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E5FA2" w14:textId="77777777" w:rsidR="00A96092" w:rsidRPr="0028012A" w:rsidRDefault="00A96092" w:rsidP="00A96092">
      <w:pPr>
        <w:widowControl w:val="0"/>
        <w:spacing w:after="0" w:line="240" w:lineRule="auto"/>
        <w:jc w:val="center"/>
        <w:rPr>
          <w:rFonts w:ascii="Times New Roman" w:hAnsi="Times New Roman" w:cs="Times New Roman"/>
          <w:b/>
          <w:sz w:val="28"/>
          <w:szCs w:val="28"/>
        </w:rPr>
      </w:pPr>
      <w:r w:rsidRPr="0028012A">
        <w:rPr>
          <w:rFonts w:ascii="Times New Roman" w:hAnsi="Times New Roman" w:cs="Times New Roman"/>
          <w:b/>
          <w:sz w:val="28"/>
          <w:szCs w:val="28"/>
        </w:rPr>
        <w:t xml:space="preserve">Техническая спецификация </w:t>
      </w:r>
    </w:p>
    <w:p w14:paraId="65A79886" w14:textId="699FF983" w:rsidR="00A96092" w:rsidRPr="0028012A" w:rsidRDefault="00A96092" w:rsidP="00A96092">
      <w:pPr>
        <w:widowControl w:val="0"/>
        <w:spacing w:after="0" w:line="240" w:lineRule="auto"/>
        <w:jc w:val="center"/>
        <w:rPr>
          <w:rFonts w:ascii="Times New Roman" w:hAnsi="Times New Roman" w:cs="Times New Roman"/>
          <w:b/>
          <w:sz w:val="28"/>
          <w:szCs w:val="28"/>
        </w:rPr>
      </w:pPr>
      <w:r w:rsidRPr="0028012A">
        <w:rPr>
          <w:rFonts w:ascii="Times New Roman" w:hAnsi="Times New Roman" w:cs="Times New Roman"/>
          <w:b/>
          <w:sz w:val="28"/>
          <w:szCs w:val="28"/>
        </w:rPr>
        <w:t>закуп</w:t>
      </w:r>
      <w:r w:rsidR="006C0138">
        <w:rPr>
          <w:rFonts w:ascii="Times New Roman" w:hAnsi="Times New Roman" w:cs="Times New Roman"/>
          <w:b/>
          <w:sz w:val="28"/>
          <w:szCs w:val="28"/>
        </w:rPr>
        <w:t>о</w:t>
      </w:r>
      <w:r w:rsidRPr="0028012A">
        <w:rPr>
          <w:rFonts w:ascii="Times New Roman" w:hAnsi="Times New Roman" w:cs="Times New Roman"/>
          <w:b/>
          <w:sz w:val="28"/>
          <w:szCs w:val="28"/>
        </w:rPr>
        <w:t xml:space="preserve">к услуг по проведению опроса </w:t>
      </w:r>
    </w:p>
    <w:p w14:paraId="6993423D" w14:textId="77777777" w:rsidR="00A96092" w:rsidRPr="0028012A" w:rsidRDefault="00A96092" w:rsidP="00A96092">
      <w:pPr>
        <w:widowControl w:val="0"/>
        <w:spacing w:after="0" w:line="240" w:lineRule="auto"/>
        <w:jc w:val="center"/>
        <w:rPr>
          <w:rFonts w:ascii="Times New Roman" w:hAnsi="Times New Roman" w:cs="Times New Roman"/>
          <w:b/>
          <w:sz w:val="28"/>
          <w:szCs w:val="28"/>
        </w:rPr>
      </w:pPr>
      <w:r w:rsidRPr="0028012A">
        <w:rPr>
          <w:rFonts w:ascii="Times New Roman" w:hAnsi="Times New Roman" w:cs="Times New Roman"/>
          <w:b/>
          <w:sz w:val="28"/>
          <w:szCs w:val="28"/>
        </w:rPr>
        <w:t>субъектов предпринимательства и экспертов в рамках подготовки рейтинга регионов и городов по легкости ведения бизнеса</w:t>
      </w:r>
    </w:p>
    <w:p w14:paraId="51611E23" w14:textId="77777777" w:rsidR="00A96092" w:rsidRPr="0028012A" w:rsidRDefault="00A96092" w:rsidP="00A96092">
      <w:pPr>
        <w:widowControl w:val="0"/>
        <w:spacing w:after="0" w:line="240" w:lineRule="auto"/>
        <w:jc w:val="center"/>
        <w:rPr>
          <w:rFonts w:ascii="Times New Roman" w:hAnsi="Times New Roman" w:cs="Times New Roman"/>
          <w:b/>
          <w:sz w:val="28"/>
          <w:szCs w:val="28"/>
        </w:rPr>
      </w:pPr>
    </w:p>
    <w:p w14:paraId="15CE07D9" w14:textId="77777777" w:rsidR="00A96092" w:rsidRPr="0028012A" w:rsidRDefault="00A96092" w:rsidP="00A96092">
      <w:pPr>
        <w:widowControl w:val="0"/>
        <w:spacing w:after="0" w:line="240" w:lineRule="auto"/>
        <w:ind w:firstLine="709"/>
        <w:jc w:val="center"/>
        <w:rPr>
          <w:rFonts w:ascii="Times New Roman" w:hAnsi="Times New Roman" w:cs="Times New Roman"/>
          <w:b/>
          <w:sz w:val="28"/>
          <w:szCs w:val="28"/>
        </w:rPr>
      </w:pPr>
    </w:p>
    <w:p w14:paraId="1C0FCF39" w14:textId="77777777" w:rsidR="00A96092" w:rsidRPr="0028012A" w:rsidRDefault="00A96092" w:rsidP="00A96092">
      <w:pPr>
        <w:pStyle w:val="a7"/>
        <w:widowControl w:val="0"/>
        <w:numPr>
          <w:ilvl w:val="0"/>
          <w:numId w:val="44"/>
        </w:numPr>
        <w:tabs>
          <w:tab w:val="left" w:pos="1134"/>
        </w:tabs>
        <w:spacing w:after="0" w:line="240" w:lineRule="auto"/>
        <w:jc w:val="both"/>
        <w:rPr>
          <w:rFonts w:ascii="Times New Roman" w:hAnsi="Times New Roman" w:cs="Times New Roman"/>
          <w:i/>
          <w:sz w:val="28"/>
          <w:szCs w:val="28"/>
          <w:lang w:eastAsia="ru-RU"/>
        </w:rPr>
      </w:pPr>
      <w:r w:rsidRPr="0028012A">
        <w:rPr>
          <w:rFonts w:ascii="Times New Roman" w:hAnsi="Times New Roman" w:cs="Times New Roman"/>
          <w:i/>
          <w:sz w:val="28"/>
          <w:szCs w:val="28"/>
          <w:lang w:eastAsia="ru-RU"/>
        </w:rPr>
        <w:t>Цель</w:t>
      </w:r>
    </w:p>
    <w:p w14:paraId="258D8ACF" w14:textId="77777777" w:rsidR="00A96092" w:rsidRPr="0028012A" w:rsidRDefault="00A96092" w:rsidP="00A96092">
      <w:pPr>
        <w:widowControl w:val="0"/>
        <w:tabs>
          <w:tab w:val="left" w:pos="1134"/>
        </w:tabs>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Подготовка рейтинга регионов и городов по легкости ведения бизнеса.</w:t>
      </w:r>
    </w:p>
    <w:p w14:paraId="4212FD84" w14:textId="77777777" w:rsidR="00A96092" w:rsidRPr="0028012A" w:rsidRDefault="00A96092" w:rsidP="00A96092">
      <w:pPr>
        <w:widowControl w:val="0"/>
        <w:tabs>
          <w:tab w:val="left" w:pos="1134"/>
        </w:tabs>
        <w:spacing w:after="0" w:line="240" w:lineRule="auto"/>
        <w:ind w:firstLine="709"/>
        <w:jc w:val="both"/>
        <w:rPr>
          <w:rFonts w:ascii="Times New Roman" w:hAnsi="Times New Roman" w:cs="Times New Roman"/>
          <w:sz w:val="28"/>
          <w:szCs w:val="28"/>
        </w:rPr>
      </w:pPr>
    </w:p>
    <w:p w14:paraId="6D949461" w14:textId="77777777" w:rsidR="00A96092" w:rsidRPr="0028012A" w:rsidRDefault="00A96092" w:rsidP="00A96092">
      <w:pPr>
        <w:pStyle w:val="a7"/>
        <w:widowControl w:val="0"/>
        <w:numPr>
          <w:ilvl w:val="0"/>
          <w:numId w:val="44"/>
        </w:numPr>
        <w:tabs>
          <w:tab w:val="left" w:pos="1134"/>
        </w:tabs>
        <w:spacing w:after="0" w:line="240" w:lineRule="auto"/>
        <w:ind w:left="0" w:firstLine="709"/>
        <w:jc w:val="both"/>
        <w:rPr>
          <w:rFonts w:ascii="Times New Roman" w:hAnsi="Times New Roman" w:cs="Times New Roman"/>
          <w:i/>
          <w:sz w:val="28"/>
          <w:szCs w:val="28"/>
          <w:lang w:eastAsia="ru-RU"/>
        </w:rPr>
      </w:pPr>
      <w:r w:rsidRPr="0028012A">
        <w:rPr>
          <w:rFonts w:ascii="Times New Roman" w:hAnsi="Times New Roman" w:cs="Times New Roman"/>
          <w:i/>
          <w:sz w:val="28"/>
          <w:szCs w:val="28"/>
          <w:lang w:eastAsia="ru-RU"/>
        </w:rPr>
        <w:t>Техническое описание</w:t>
      </w:r>
    </w:p>
    <w:p w14:paraId="780D4EDC" w14:textId="77777777" w:rsidR="00A96092" w:rsidRPr="0028012A" w:rsidRDefault="00A96092" w:rsidP="00A96092">
      <w:pPr>
        <w:widowControl w:val="0"/>
        <w:tabs>
          <w:tab w:val="left" w:pos="1134"/>
        </w:tabs>
        <w:spacing w:after="0" w:line="240" w:lineRule="auto"/>
        <w:ind w:firstLine="709"/>
        <w:jc w:val="both"/>
        <w:rPr>
          <w:rFonts w:ascii="Times New Roman" w:hAnsi="Times New Roman" w:cs="Times New Roman"/>
          <w:i/>
          <w:sz w:val="28"/>
          <w:szCs w:val="28"/>
        </w:rPr>
      </w:pPr>
      <w:r w:rsidRPr="0028012A">
        <w:rPr>
          <w:rFonts w:ascii="Times New Roman" w:hAnsi="Times New Roman" w:cs="Times New Roman"/>
          <w:i/>
          <w:sz w:val="28"/>
          <w:szCs w:val="28"/>
        </w:rPr>
        <w:t>Услуга включает в себя:</w:t>
      </w:r>
    </w:p>
    <w:p w14:paraId="3197576B" w14:textId="77777777" w:rsidR="00A96092" w:rsidRPr="0028012A" w:rsidRDefault="00A96092" w:rsidP="00A96092">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выполнение анкетного опроса (личные интервью) согласно утвержденной выборке;</w:t>
      </w:r>
    </w:p>
    <w:p w14:paraId="16016357" w14:textId="77777777" w:rsidR="00A96092" w:rsidRPr="0028012A" w:rsidRDefault="00A96092" w:rsidP="00A96092">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выполнение ввода данных в формате EXCEL на русском языке, аналогично со шкалами, номерами указанных в анкете (варианты ответов, номер анкеты);</w:t>
      </w:r>
    </w:p>
    <w:p w14:paraId="4E4CAE50" w14:textId="77777777" w:rsidR="00A96092" w:rsidRPr="0028012A" w:rsidRDefault="00A96092" w:rsidP="00A96092">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предоставление двух баз данных в формате SPSS и EXCEL (полученные результаты опроса, без пропуска данных, согласно полученным данным в анкетах);</w:t>
      </w:r>
    </w:p>
    <w:p w14:paraId="6EC80542" w14:textId="1BC0596D" w:rsidR="00A96092" w:rsidRPr="0028012A" w:rsidRDefault="00A96092" w:rsidP="00A96092">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xml:space="preserve">- предоставление бумажной версии анкет в полном количестве (указать номер мобильного телефона респондента (со слов респондента, при его согласии), для проверки качество работы интервьюера). При этом Исполнитель приложит все усилия, чтобы получить номер телефона респондента, но последний вправе отказаться. </w:t>
      </w:r>
      <w:r w:rsidR="006C0138">
        <w:rPr>
          <w:rFonts w:ascii="Times New Roman" w:hAnsi="Times New Roman" w:cs="Times New Roman"/>
          <w:sz w:val="28"/>
          <w:szCs w:val="28"/>
        </w:rPr>
        <w:t>Заказчик</w:t>
      </w:r>
      <w:r w:rsidRPr="0028012A">
        <w:rPr>
          <w:rFonts w:ascii="Times New Roman" w:hAnsi="Times New Roman" w:cs="Times New Roman"/>
          <w:sz w:val="28"/>
          <w:szCs w:val="28"/>
        </w:rPr>
        <w:t xml:space="preserve"> оставляет за собой право проверки подлинности данных;</w:t>
      </w:r>
    </w:p>
    <w:p w14:paraId="35B80866" w14:textId="5247D28F" w:rsidR="00A96092" w:rsidRPr="0028012A" w:rsidRDefault="00A96092" w:rsidP="00A96092">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предоставление отчета по проведенной работе.</w:t>
      </w:r>
    </w:p>
    <w:p w14:paraId="7026FF6D" w14:textId="77777777" w:rsidR="00A96092" w:rsidRPr="0028012A" w:rsidRDefault="00A96092" w:rsidP="00A96092">
      <w:pPr>
        <w:tabs>
          <w:tab w:val="left" w:pos="993"/>
        </w:tabs>
        <w:suppressAutoHyphens/>
        <w:spacing w:after="0" w:line="240" w:lineRule="auto"/>
        <w:ind w:firstLine="709"/>
        <w:outlineLvl w:val="0"/>
        <w:rPr>
          <w:rFonts w:ascii="Times New Roman" w:hAnsi="Times New Roman" w:cs="Times New Roman"/>
          <w:i/>
          <w:sz w:val="28"/>
          <w:szCs w:val="28"/>
        </w:rPr>
      </w:pPr>
    </w:p>
    <w:p w14:paraId="2321F8A7" w14:textId="77777777" w:rsidR="00A96092" w:rsidRPr="0028012A" w:rsidRDefault="00A96092" w:rsidP="00A96092">
      <w:pPr>
        <w:pStyle w:val="a7"/>
        <w:numPr>
          <w:ilvl w:val="0"/>
          <w:numId w:val="44"/>
        </w:numPr>
        <w:tabs>
          <w:tab w:val="left" w:pos="993"/>
        </w:tabs>
        <w:suppressAutoHyphens/>
        <w:spacing w:after="0" w:line="240" w:lineRule="auto"/>
        <w:outlineLvl w:val="0"/>
        <w:rPr>
          <w:rFonts w:ascii="Times New Roman" w:hAnsi="Times New Roman" w:cs="Times New Roman"/>
          <w:i/>
          <w:sz w:val="28"/>
          <w:szCs w:val="28"/>
        </w:rPr>
      </w:pPr>
      <w:r w:rsidRPr="0028012A">
        <w:rPr>
          <w:rFonts w:ascii="Times New Roman" w:hAnsi="Times New Roman" w:cs="Times New Roman"/>
          <w:i/>
          <w:sz w:val="28"/>
          <w:szCs w:val="28"/>
        </w:rPr>
        <w:t>Целевая группа:</w:t>
      </w:r>
    </w:p>
    <w:p w14:paraId="694CE27A" w14:textId="77777777" w:rsidR="00A96092" w:rsidRPr="0028012A" w:rsidRDefault="00A96092" w:rsidP="00A96092">
      <w:pPr>
        <w:tabs>
          <w:tab w:val="left" w:pos="993"/>
        </w:tabs>
        <w:suppressAutoHyphens/>
        <w:spacing w:after="0" w:line="240" w:lineRule="auto"/>
        <w:ind w:firstLine="709"/>
        <w:jc w:val="both"/>
        <w:outlineLvl w:val="0"/>
        <w:rPr>
          <w:rFonts w:ascii="Times New Roman" w:hAnsi="Times New Roman" w:cs="Times New Roman"/>
          <w:sz w:val="28"/>
          <w:szCs w:val="28"/>
        </w:rPr>
      </w:pPr>
      <w:r w:rsidRPr="0028012A">
        <w:rPr>
          <w:rFonts w:ascii="Times New Roman" w:hAnsi="Times New Roman" w:cs="Times New Roman"/>
          <w:sz w:val="28"/>
          <w:szCs w:val="28"/>
        </w:rPr>
        <w:t>Субъекты предпринимательства и эксперты.</w:t>
      </w:r>
    </w:p>
    <w:p w14:paraId="45994AEC" w14:textId="77777777" w:rsidR="00A96092" w:rsidRPr="0028012A" w:rsidRDefault="00A96092" w:rsidP="00A96092">
      <w:pPr>
        <w:tabs>
          <w:tab w:val="left" w:pos="993"/>
        </w:tabs>
        <w:suppressAutoHyphens/>
        <w:spacing w:after="0" w:line="240" w:lineRule="auto"/>
        <w:ind w:firstLine="709"/>
        <w:jc w:val="both"/>
        <w:outlineLvl w:val="0"/>
        <w:rPr>
          <w:rFonts w:ascii="Times New Roman" w:hAnsi="Times New Roman" w:cs="Times New Roman"/>
          <w:sz w:val="28"/>
          <w:szCs w:val="28"/>
        </w:rPr>
      </w:pPr>
    </w:p>
    <w:p w14:paraId="24DC0917" w14:textId="77777777" w:rsidR="00A96092" w:rsidRPr="0028012A" w:rsidRDefault="00A96092" w:rsidP="00A96092">
      <w:pPr>
        <w:pStyle w:val="a7"/>
        <w:numPr>
          <w:ilvl w:val="0"/>
          <w:numId w:val="44"/>
        </w:numPr>
        <w:tabs>
          <w:tab w:val="left" w:pos="993"/>
        </w:tabs>
        <w:suppressAutoHyphens/>
        <w:spacing w:after="0" w:line="240" w:lineRule="auto"/>
        <w:jc w:val="both"/>
        <w:outlineLvl w:val="0"/>
        <w:rPr>
          <w:rFonts w:ascii="Times New Roman" w:hAnsi="Times New Roman" w:cs="Times New Roman"/>
          <w:i/>
          <w:sz w:val="28"/>
          <w:szCs w:val="28"/>
        </w:rPr>
      </w:pPr>
      <w:r w:rsidRPr="0028012A">
        <w:rPr>
          <w:rFonts w:ascii="Times New Roman" w:hAnsi="Times New Roman" w:cs="Times New Roman"/>
          <w:i/>
          <w:sz w:val="28"/>
          <w:szCs w:val="28"/>
        </w:rPr>
        <w:t>География  исследования:</w:t>
      </w:r>
    </w:p>
    <w:p w14:paraId="28558A87" w14:textId="77777777" w:rsidR="00A96092" w:rsidRPr="0028012A" w:rsidRDefault="00A96092" w:rsidP="00A96092">
      <w:pPr>
        <w:tabs>
          <w:tab w:val="left" w:pos="993"/>
        </w:tabs>
        <w:suppressAutoHyphens/>
        <w:spacing w:after="0" w:line="240" w:lineRule="auto"/>
        <w:ind w:firstLine="709"/>
        <w:jc w:val="both"/>
        <w:outlineLvl w:val="0"/>
        <w:rPr>
          <w:rFonts w:ascii="Times New Roman" w:hAnsi="Times New Roman" w:cs="Times New Roman"/>
          <w:sz w:val="28"/>
          <w:szCs w:val="28"/>
        </w:rPr>
      </w:pPr>
      <w:r w:rsidRPr="0028012A">
        <w:rPr>
          <w:rFonts w:ascii="Times New Roman" w:hAnsi="Times New Roman" w:cs="Times New Roman"/>
          <w:sz w:val="28"/>
          <w:szCs w:val="28"/>
        </w:rPr>
        <w:t xml:space="preserve">Исследование должно быть проведено </w:t>
      </w:r>
      <w:r w:rsidRPr="0028012A">
        <w:rPr>
          <w:rFonts w:ascii="Times New Roman" w:hAnsi="Times New Roman" w:cs="Times New Roman"/>
          <w:b/>
          <w:sz w:val="28"/>
          <w:szCs w:val="28"/>
        </w:rPr>
        <w:t>в 16 регионах</w:t>
      </w:r>
      <w:r w:rsidRPr="0028012A">
        <w:rPr>
          <w:rFonts w:ascii="Times New Roman" w:hAnsi="Times New Roman" w:cs="Times New Roman"/>
          <w:sz w:val="28"/>
          <w:szCs w:val="28"/>
        </w:rPr>
        <w:t xml:space="preserve"> (14 областях и городах Астана и Алматы) </w:t>
      </w:r>
      <w:r w:rsidRPr="0028012A">
        <w:rPr>
          <w:rFonts w:ascii="Times New Roman" w:hAnsi="Times New Roman" w:cs="Times New Roman"/>
          <w:b/>
          <w:sz w:val="28"/>
          <w:szCs w:val="28"/>
        </w:rPr>
        <w:t>и 57 городах</w:t>
      </w:r>
      <w:r w:rsidRPr="0028012A">
        <w:rPr>
          <w:rFonts w:ascii="Times New Roman" w:hAnsi="Times New Roman" w:cs="Times New Roman"/>
          <w:sz w:val="28"/>
          <w:szCs w:val="28"/>
        </w:rPr>
        <w:t xml:space="preserve"> (областные центры – 14, областного значения – 15 городов, районного значения с количеством населения не менее 25 000 человек – 26). </w:t>
      </w:r>
    </w:p>
    <w:p w14:paraId="74B02858" w14:textId="77777777" w:rsidR="00A96092" w:rsidRPr="0028012A" w:rsidRDefault="00A96092" w:rsidP="00A96092">
      <w:pPr>
        <w:widowControl w:val="0"/>
        <w:spacing w:after="0" w:line="240" w:lineRule="auto"/>
        <w:ind w:firstLine="709"/>
        <w:jc w:val="both"/>
        <w:rPr>
          <w:rFonts w:ascii="Times New Roman" w:hAnsi="Times New Roman" w:cs="Times New Roman"/>
          <w:i/>
          <w:sz w:val="28"/>
          <w:szCs w:val="28"/>
        </w:rPr>
      </w:pPr>
    </w:p>
    <w:p w14:paraId="2508A6DD" w14:textId="77777777" w:rsidR="00A96092" w:rsidRPr="0028012A" w:rsidRDefault="00A96092" w:rsidP="00A96092">
      <w:pPr>
        <w:pStyle w:val="a7"/>
        <w:widowControl w:val="0"/>
        <w:numPr>
          <w:ilvl w:val="0"/>
          <w:numId w:val="44"/>
        </w:numPr>
        <w:spacing w:after="0" w:line="240" w:lineRule="auto"/>
        <w:jc w:val="both"/>
        <w:rPr>
          <w:rFonts w:ascii="Times New Roman" w:hAnsi="Times New Roman" w:cs="Times New Roman"/>
          <w:i/>
          <w:sz w:val="28"/>
          <w:szCs w:val="28"/>
        </w:rPr>
      </w:pPr>
      <w:r w:rsidRPr="0028012A">
        <w:rPr>
          <w:rFonts w:ascii="Times New Roman" w:hAnsi="Times New Roman" w:cs="Times New Roman"/>
          <w:i/>
          <w:sz w:val="28"/>
          <w:szCs w:val="28"/>
        </w:rPr>
        <w:t>Выборка:</w:t>
      </w:r>
    </w:p>
    <w:p w14:paraId="1CF016AE" w14:textId="77777777" w:rsidR="00A96092" w:rsidRPr="0028012A" w:rsidRDefault="00A96092" w:rsidP="00A96092">
      <w:pPr>
        <w:widowControl w:val="0"/>
        <w:spacing w:after="0" w:line="240" w:lineRule="auto"/>
        <w:ind w:firstLine="709"/>
        <w:jc w:val="both"/>
      </w:pPr>
      <w:r w:rsidRPr="0028012A">
        <w:rPr>
          <w:rFonts w:ascii="Times New Roman" w:hAnsi="Times New Roman" w:cs="Times New Roman"/>
          <w:sz w:val="28"/>
          <w:szCs w:val="28"/>
        </w:rPr>
        <w:t xml:space="preserve">Опросу подлежит </w:t>
      </w:r>
      <w:r w:rsidRPr="0028012A">
        <w:rPr>
          <w:rFonts w:ascii="Times New Roman" w:hAnsi="Times New Roman" w:cs="Times New Roman"/>
          <w:b/>
          <w:sz w:val="28"/>
          <w:szCs w:val="28"/>
        </w:rPr>
        <w:t>8 120 респондентов</w:t>
      </w:r>
      <w:r w:rsidRPr="0028012A">
        <w:rPr>
          <w:rFonts w:ascii="Times New Roman" w:hAnsi="Times New Roman" w:cs="Times New Roman"/>
          <w:sz w:val="28"/>
          <w:szCs w:val="28"/>
        </w:rPr>
        <w:t>.</w:t>
      </w:r>
      <w:r w:rsidRPr="0028012A">
        <w:t xml:space="preserve"> </w:t>
      </w:r>
    </w:p>
    <w:p w14:paraId="18F653F0" w14:textId="77777777" w:rsidR="00046EFB" w:rsidRPr="0028012A" w:rsidRDefault="00046EFB" w:rsidP="00A96092">
      <w:pPr>
        <w:widowControl w:val="0"/>
        <w:spacing w:after="0" w:line="240" w:lineRule="auto"/>
        <w:ind w:firstLine="709"/>
        <w:jc w:val="both"/>
        <w:rPr>
          <w:rFonts w:ascii="Times New Roman" w:hAnsi="Times New Roman" w:cs="Times New Roman"/>
          <w:sz w:val="28"/>
          <w:szCs w:val="28"/>
        </w:rPr>
      </w:pPr>
    </w:p>
    <w:tbl>
      <w:tblPr>
        <w:tblStyle w:val="a9"/>
        <w:tblW w:w="4944" w:type="pct"/>
        <w:tblLayout w:type="fixed"/>
        <w:tblCellMar>
          <w:left w:w="28" w:type="dxa"/>
          <w:right w:w="28" w:type="dxa"/>
        </w:tblCellMar>
        <w:tblLook w:val="04A0" w:firstRow="1" w:lastRow="0" w:firstColumn="1" w:lastColumn="0" w:noHBand="0" w:noVBand="1"/>
      </w:tblPr>
      <w:tblGrid>
        <w:gridCol w:w="543"/>
        <w:gridCol w:w="1721"/>
        <w:gridCol w:w="575"/>
        <w:gridCol w:w="1865"/>
        <w:gridCol w:w="2869"/>
        <w:gridCol w:w="2011"/>
      </w:tblGrid>
      <w:tr w:rsidR="00A96092" w:rsidRPr="0028012A" w14:paraId="6E805481" w14:textId="77777777" w:rsidTr="00046EFB">
        <w:trPr>
          <w:trHeight w:val="20"/>
        </w:trPr>
        <w:tc>
          <w:tcPr>
            <w:tcW w:w="283" w:type="pct"/>
            <w:vAlign w:val="center"/>
            <w:hideMark/>
          </w:tcPr>
          <w:p w14:paraId="1350665B"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w:t>
            </w:r>
          </w:p>
        </w:tc>
        <w:tc>
          <w:tcPr>
            <w:tcW w:w="898" w:type="pct"/>
            <w:vAlign w:val="center"/>
            <w:hideMark/>
          </w:tcPr>
          <w:p w14:paraId="0E7360DE" w14:textId="77777777" w:rsidR="00A96092" w:rsidRPr="0028012A" w:rsidRDefault="00A96092" w:rsidP="00EE0B41">
            <w:pP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Регион</w:t>
            </w:r>
          </w:p>
        </w:tc>
        <w:tc>
          <w:tcPr>
            <w:tcW w:w="300" w:type="pct"/>
            <w:noWrap/>
            <w:vAlign w:val="center"/>
            <w:hideMark/>
          </w:tcPr>
          <w:p w14:paraId="7B57D3C6" w14:textId="77777777" w:rsidR="00A96092" w:rsidRPr="0028012A" w:rsidRDefault="00A96092" w:rsidP="00EE0B4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w:t>
            </w:r>
          </w:p>
        </w:tc>
        <w:tc>
          <w:tcPr>
            <w:tcW w:w="973" w:type="pct"/>
            <w:vAlign w:val="center"/>
            <w:hideMark/>
          </w:tcPr>
          <w:p w14:paraId="73645CCC" w14:textId="77777777" w:rsidR="00A96092" w:rsidRPr="0028012A" w:rsidRDefault="00A96092" w:rsidP="00EE0B41">
            <w:pP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Список городов</w:t>
            </w:r>
          </w:p>
        </w:tc>
        <w:tc>
          <w:tcPr>
            <w:tcW w:w="1497" w:type="pct"/>
            <w:vAlign w:val="center"/>
            <w:hideMark/>
          </w:tcPr>
          <w:p w14:paraId="6C48E057" w14:textId="77777777" w:rsidR="00A96092" w:rsidRPr="0028012A" w:rsidRDefault="00A96092" w:rsidP="00EE0B4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Количество населения (Данные переписи населения 2009 г.). Астана, Алматы - на начало 2016г.</w:t>
            </w:r>
          </w:p>
        </w:tc>
        <w:tc>
          <w:tcPr>
            <w:tcW w:w="1049" w:type="pct"/>
            <w:noWrap/>
            <w:vAlign w:val="center"/>
            <w:hideMark/>
          </w:tcPr>
          <w:p w14:paraId="42D3488A" w14:textId="77777777" w:rsidR="00A96092" w:rsidRPr="0028012A" w:rsidRDefault="00A96092" w:rsidP="00EE0B4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Выборка</w:t>
            </w:r>
          </w:p>
          <w:p w14:paraId="3E92B55E" w14:textId="77777777" w:rsidR="00A96092" w:rsidRPr="0028012A" w:rsidRDefault="00A96092" w:rsidP="00EE0B4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респондентов</w:t>
            </w:r>
          </w:p>
          <w:p w14:paraId="1D44ABD2" w14:textId="77777777" w:rsidR="00A96092" w:rsidRPr="0028012A" w:rsidRDefault="00A96092" w:rsidP="00EE0B41">
            <w:pPr>
              <w:jc w:val="center"/>
              <w:rPr>
                <w:rFonts w:ascii="Times New Roman" w:eastAsia="Times New Roman" w:hAnsi="Times New Roman" w:cs="Times New Roman"/>
                <w:b/>
                <w:bCs/>
                <w:sz w:val="20"/>
                <w:szCs w:val="20"/>
                <w:lang w:eastAsia="ru-RU"/>
              </w:rPr>
            </w:pPr>
          </w:p>
        </w:tc>
      </w:tr>
      <w:tr w:rsidR="00A96092" w:rsidRPr="0028012A" w14:paraId="6C1CFBA2" w14:textId="77777777" w:rsidTr="00046EFB">
        <w:trPr>
          <w:trHeight w:val="20"/>
        </w:trPr>
        <w:tc>
          <w:tcPr>
            <w:tcW w:w="283" w:type="pct"/>
            <w:vAlign w:val="center"/>
            <w:hideMark/>
          </w:tcPr>
          <w:p w14:paraId="4C36C210"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w:t>
            </w:r>
          </w:p>
        </w:tc>
        <w:tc>
          <w:tcPr>
            <w:tcW w:w="898" w:type="pct"/>
            <w:vAlign w:val="center"/>
            <w:hideMark/>
          </w:tcPr>
          <w:p w14:paraId="6BBFBA8C"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г. Астана</w:t>
            </w:r>
          </w:p>
        </w:tc>
        <w:tc>
          <w:tcPr>
            <w:tcW w:w="300" w:type="pct"/>
            <w:noWrap/>
            <w:vAlign w:val="center"/>
            <w:hideMark/>
          </w:tcPr>
          <w:p w14:paraId="35648BCA"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w:t>
            </w:r>
          </w:p>
        </w:tc>
        <w:tc>
          <w:tcPr>
            <w:tcW w:w="973" w:type="pct"/>
            <w:vAlign w:val="center"/>
            <w:hideMark/>
          </w:tcPr>
          <w:p w14:paraId="6D5392D5"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г. Астана</w:t>
            </w:r>
          </w:p>
        </w:tc>
        <w:tc>
          <w:tcPr>
            <w:tcW w:w="1497" w:type="pct"/>
            <w:vAlign w:val="center"/>
            <w:hideMark/>
          </w:tcPr>
          <w:p w14:paraId="3A34D609" w14:textId="77777777" w:rsidR="00A96092" w:rsidRPr="0028012A" w:rsidRDefault="00A96092" w:rsidP="00EE0B4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872619</w:t>
            </w:r>
          </w:p>
        </w:tc>
        <w:tc>
          <w:tcPr>
            <w:tcW w:w="1049" w:type="pct"/>
            <w:noWrap/>
            <w:vAlign w:val="center"/>
            <w:hideMark/>
          </w:tcPr>
          <w:p w14:paraId="1803FD6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204</w:t>
            </w:r>
          </w:p>
        </w:tc>
      </w:tr>
      <w:tr w:rsidR="00A96092" w:rsidRPr="0028012A" w14:paraId="769A80C8" w14:textId="77777777" w:rsidTr="00046EFB">
        <w:trPr>
          <w:trHeight w:val="20"/>
        </w:trPr>
        <w:tc>
          <w:tcPr>
            <w:tcW w:w="283" w:type="pct"/>
            <w:vAlign w:val="center"/>
            <w:hideMark/>
          </w:tcPr>
          <w:p w14:paraId="2EEE5DEE"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2</w:t>
            </w:r>
          </w:p>
        </w:tc>
        <w:tc>
          <w:tcPr>
            <w:tcW w:w="898" w:type="pct"/>
            <w:vAlign w:val="center"/>
            <w:hideMark/>
          </w:tcPr>
          <w:p w14:paraId="0996327B"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г. Алматы</w:t>
            </w:r>
          </w:p>
        </w:tc>
        <w:tc>
          <w:tcPr>
            <w:tcW w:w="300" w:type="pct"/>
            <w:noWrap/>
            <w:vAlign w:val="center"/>
            <w:hideMark/>
          </w:tcPr>
          <w:p w14:paraId="621B42F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w:t>
            </w:r>
          </w:p>
        </w:tc>
        <w:tc>
          <w:tcPr>
            <w:tcW w:w="973" w:type="pct"/>
            <w:vAlign w:val="center"/>
            <w:hideMark/>
          </w:tcPr>
          <w:p w14:paraId="4AE40279"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г. Алматы</w:t>
            </w:r>
          </w:p>
        </w:tc>
        <w:tc>
          <w:tcPr>
            <w:tcW w:w="1497" w:type="pct"/>
            <w:vAlign w:val="center"/>
            <w:hideMark/>
          </w:tcPr>
          <w:p w14:paraId="283FBD84" w14:textId="77777777" w:rsidR="00A96092" w:rsidRPr="0028012A" w:rsidRDefault="00A96092" w:rsidP="00EE0B4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1703482</w:t>
            </w:r>
          </w:p>
        </w:tc>
        <w:tc>
          <w:tcPr>
            <w:tcW w:w="1049" w:type="pct"/>
            <w:noWrap/>
            <w:vAlign w:val="center"/>
            <w:hideMark/>
          </w:tcPr>
          <w:p w14:paraId="3056377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265</w:t>
            </w:r>
          </w:p>
        </w:tc>
      </w:tr>
      <w:tr w:rsidR="00A96092" w:rsidRPr="0028012A" w14:paraId="73C4C128" w14:textId="77777777" w:rsidTr="00046EFB">
        <w:trPr>
          <w:trHeight w:val="20"/>
        </w:trPr>
        <w:tc>
          <w:tcPr>
            <w:tcW w:w="283" w:type="pct"/>
            <w:vMerge w:val="restart"/>
            <w:vAlign w:val="center"/>
            <w:hideMark/>
          </w:tcPr>
          <w:p w14:paraId="204B6D79" w14:textId="4CC79F31" w:rsidR="00A96092" w:rsidRPr="0028012A" w:rsidRDefault="00E9613C" w:rsidP="00EE0B4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3</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08B37554"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Акмолинская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67A8DE19"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w:t>
            </w:r>
          </w:p>
        </w:tc>
        <w:tc>
          <w:tcPr>
            <w:tcW w:w="973" w:type="pct"/>
            <w:vAlign w:val="center"/>
            <w:hideMark/>
          </w:tcPr>
          <w:p w14:paraId="545D42F7"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Кокшетау</w:t>
            </w:r>
          </w:p>
        </w:tc>
        <w:tc>
          <w:tcPr>
            <w:tcW w:w="1497" w:type="pct"/>
            <w:vAlign w:val="center"/>
            <w:hideMark/>
          </w:tcPr>
          <w:p w14:paraId="18DEEE6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147 295</w:t>
            </w:r>
          </w:p>
        </w:tc>
        <w:tc>
          <w:tcPr>
            <w:tcW w:w="1049" w:type="pct"/>
            <w:noWrap/>
            <w:vAlign w:val="center"/>
            <w:hideMark/>
          </w:tcPr>
          <w:p w14:paraId="3B6D864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16F726E0" w14:textId="77777777" w:rsidTr="00046EFB">
        <w:trPr>
          <w:trHeight w:val="20"/>
        </w:trPr>
        <w:tc>
          <w:tcPr>
            <w:tcW w:w="283" w:type="pct"/>
            <w:vMerge/>
            <w:vAlign w:val="center"/>
            <w:hideMark/>
          </w:tcPr>
          <w:p w14:paraId="5E330F4B"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67DEA282"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630D558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w:t>
            </w:r>
          </w:p>
        </w:tc>
        <w:tc>
          <w:tcPr>
            <w:tcW w:w="973" w:type="pct"/>
            <w:vAlign w:val="center"/>
            <w:hideMark/>
          </w:tcPr>
          <w:p w14:paraId="11960E82"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Степногорск</w:t>
            </w:r>
            <w:proofErr w:type="spellEnd"/>
          </w:p>
        </w:tc>
        <w:tc>
          <w:tcPr>
            <w:tcW w:w="1497" w:type="pct"/>
            <w:vAlign w:val="center"/>
            <w:hideMark/>
          </w:tcPr>
          <w:p w14:paraId="44B74022"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65 991</w:t>
            </w:r>
          </w:p>
        </w:tc>
        <w:tc>
          <w:tcPr>
            <w:tcW w:w="1049" w:type="pct"/>
            <w:noWrap/>
            <w:vAlign w:val="center"/>
            <w:hideMark/>
          </w:tcPr>
          <w:p w14:paraId="452426F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0FC20792" w14:textId="77777777" w:rsidTr="00046EFB">
        <w:trPr>
          <w:trHeight w:val="20"/>
        </w:trPr>
        <w:tc>
          <w:tcPr>
            <w:tcW w:w="283" w:type="pct"/>
            <w:vMerge/>
            <w:vAlign w:val="center"/>
            <w:hideMark/>
          </w:tcPr>
          <w:p w14:paraId="229B16C0"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2C48025"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3774CE5A"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w:t>
            </w:r>
          </w:p>
        </w:tc>
        <w:tc>
          <w:tcPr>
            <w:tcW w:w="973" w:type="pct"/>
            <w:vAlign w:val="center"/>
            <w:hideMark/>
          </w:tcPr>
          <w:p w14:paraId="171D3468"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Атбасар</w:t>
            </w:r>
          </w:p>
        </w:tc>
        <w:tc>
          <w:tcPr>
            <w:tcW w:w="1497" w:type="pct"/>
            <w:vAlign w:val="center"/>
            <w:hideMark/>
          </w:tcPr>
          <w:p w14:paraId="567027DC"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30 436</w:t>
            </w:r>
          </w:p>
        </w:tc>
        <w:tc>
          <w:tcPr>
            <w:tcW w:w="1049" w:type="pct"/>
            <w:noWrap/>
            <w:vAlign w:val="center"/>
            <w:hideMark/>
          </w:tcPr>
          <w:p w14:paraId="27B617F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722725F7" w14:textId="77777777" w:rsidTr="00046EFB">
        <w:trPr>
          <w:trHeight w:val="20"/>
        </w:trPr>
        <w:tc>
          <w:tcPr>
            <w:tcW w:w="283" w:type="pct"/>
            <w:vMerge/>
            <w:vAlign w:val="center"/>
            <w:hideMark/>
          </w:tcPr>
          <w:p w14:paraId="21A91F4B"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70223D03"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6C8B81D7"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w:t>
            </w:r>
          </w:p>
        </w:tc>
        <w:tc>
          <w:tcPr>
            <w:tcW w:w="973" w:type="pct"/>
            <w:vAlign w:val="center"/>
            <w:hideMark/>
          </w:tcPr>
          <w:p w14:paraId="3F0108B8"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Щучинск</w:t>
            </w:r>
          </w:p>
        </w:tc>
        <w:tc>
          <w:tcPr>
            <w:tcW w:w="1497" w:type="pct"/>
            <w:vAlign w:val="center"/>
            <w:hideMark/>
          </w:tcPr>
          <w:p w14:paraId="25B85F2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44106</w:t>
            </w:r>
          </w:p>
        </w:tc>
        <w:tc>
          <w:tcPr>
            <w:tcW w:w="1049" w:type="pct"/>
            <w:noWrap/>
            <w:vAlign w:val="center"/>
            <w:hideMark/>
          </w:tcPr>
          <w:p w14:paraId="2D27FD2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456068AF" w14:textId="77777777" w:rsidTr="00046EFB">
        <w:trPr>
          <w:trHeight w:val="20"/>
        </w:trPr>
        <w:tc>
          <w:tcPr>
            <w:tcW w:w="283" w:type="pct"/>
            <w:vMerge w:val="restart"/>
            <w:vAlign w:val="center"/>
            <w:hideMark/>
          </w:tcPr>
          <w:p w14:paraId="62E87767" w14:textId="213301D4" w:rsidR="00A96092" w:rsidRPr="0028012A" w:rsidRDefault="00E9613C" w:rsidP="00EE0B4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0B39A23B"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Актюбинская область</w:t>
            </w:r>
          </w:p>
        </w:tc>
        <w:tc>
          <w:tcPr>
            <w:tcW w:w="300" w:type="pct"/>
            <w:noWrap/>
            <w:vAlign w:val="center"/>
            <w:hideMark/>
          </w:tcPr>
          <w:p w14:paraId="3D1175E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7</w:t>
            </w:r>
          </w:p>
        </w:tc>
        <w:tc>
          <w:tcPr>
            <w:tcW w:w="973" w:type="pct"/>
            <w:vAlign w:val="center"/>
            <w:hideMark/>
          </w:tcPr>
          <w:p w14:paraId="61E592F5"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Актобе</w:t>
            </w:r>
            <w:proofErr w:type="spellEnd"/>
          </w:p>
        </w:tc>
        <w:tc>
          <w:tcPr>
            <w:tcW w:w="1497" w:type="pct"/>
            <w:vAlign w:val="center"/>
            <w:hideMark/>
          </w:tcPr>
          <w:p w14:paraId="3F43B1F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345687</w:t>
            </w:r>
          </w:p>
        </w:tc>
        <w:tc>
          <w:tcPr>
            <w:tcW w:w="1049" w:type="pct"/>
            <w:noWrap/>
            <w:vAlign w:val="center"/>
            <w:hideMark/>
          </w:tcPr>
          <w:p w14:paraId="23105A2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154</w:t>
            </w:r>
          </w:p>
        </w:tc>
      </w:tr>
      <w:tr w:rsidR="00A96092" w:rsidRPr="0028012A" w14:paraId="7EE0ED32" w14:textId="77777777" w:rsidTr="00046EFB">
        <w:trPr>
          <w:trHeight w:val="20"/>
        </w:trPr>
        <w:tc>
          <w:tcPr>
            <w:tcW w:w="283" w:type="pct"/>
            <w:vMerge/>
            <w:vAlign w:val="center"/>
            <w:hideMark/>
          </w:tcPr>
          <w:p w14:paraId="1E9CD07A"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0F69611"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0EE7B11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w:t>
            </w:r>
          </w:p>
        </w:tc>
        <w:tc>
          <w:tcPr>
            <w:tcW w:w="973" w:type="pct"/>
            <w:noWrap/>
            <w:vAlign w:val="center"/>
            <w:hideMark/>
          </w:tcPr>
          <w:p w14:paraId="69809711"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Кандыагаш</w:t>
            </w:r>
            <w:proofErr w:type="spellEnd"/>
          </w:p>
        </w:tc>
        <w:tc>
          <w:tcPr>
            <w:tcW w:w="1497" w:type="pct"/>
            <w:vAlign w:val="center"/>
            <w:hideMark/>
          </w:tcPr>
          <w:p w14:paraId="05304DD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29169</w:t>
            </w:r>
          </w:p>
        </w:tc>
        <w:tc>
          <w:tcPr>
            <w:tcW w:w="1049" w:type="pct"/>
            <w:noWrap/>
            <w:vAlign w:val="center"/>
            <w:hideMark/>
          </w:tcPr>
          <w:p w14:paraId="292801FC"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38C78848" w14:textId="77777777" w:rsidTr="00046EFB">
        <w:trPr>
          <w:trHeight w:val="20"/>
        </w:trPr>
        <w:tc>
          <w:tcPr>
            <w:tcW w:w="283" w:type="pct"/>
            <w:vMerge/>
            <w:vAlign w:val="center"/>
            <w:hideMark/>
          </w:tcPr>
          <w:p w14:paraId="15F89067"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7BC86EFE"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5357139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9</w:t>
            </w:r>
          </w:p>
        </w:tc>
        <w:tc>
          <w:tcPr>
            <w:tcW w:w="973" w:type="pct"/>
            <w:noWrap/>
            <w:vAlign w:val="center"/>
            <w:hideMark/>
          </w:tcPr>
          <w:p w14:paraId="4E975182"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Хромтау</w:t>
            </w:r>
          </w:p>
        </w:tc>
        <w:tc>
          <w:tcPr>
            <w:tcW w:w="1497" w:type="pct"/>
            <w:vAlign w:val="center"/>
            <w:hideMark/>
          </w:tcPr>
          <w:p w14:paraId="1E1ED74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25198</w:t>
            </w:r>
          </w:p>
        </w:tc>
        <w:tc>
          <w:tcPr>
            <w:tcW w:w="1049" w:type="pct"/>
            <w:noWrap/>
            <w:vAlign w:val="center"/>
            <w:hideMark/>
          </w:tcPr>
          <w:p w14:paraId="20355340"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76D33984" w14:textId="77777777" w:rsidTr="00046EFB">
        <w:trPr>
          <w:trHeight w:val="20"/>
        </w:trPr>
        <w:tc>
          <w:tcPr>
            <w:tcW w:w="283" w:type="pct"/>
            <w:vMerge/>
            <w:vAlign w:val="center"/>
            <w:hideMark/>
          </w:tcPr>
          <w:p w14:paraId="59C3F750"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4DF3AB01"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17F41145"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10</w:t>
            </w:r>
          </w:p>
        </w:tc>
        <w:tc>
          <w:tcPr>
            <w:tcW w:w="973" w:type="pct"/>
            <w:noWrap/>
            <w:vAlign w:val="center"/>
            <w:hideMark/>
          </w:tcPr>
          <w:p w14:paraId="0947379F"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Шалкар</w:t>
            </w:r>
            <w:proofErr w:type="spellEnd"/>
          </w:p>
        </w:tc>
        <w:tc>
          <w:tcPr>
            <w:tcW w:w="1497" w:type="pct"/>
            <w:vAlign w:val="center"/>
            <w:hideMark/>
          </w:tcPr>
          <w:p w14:paraId="0C2D810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26574</w:t>
            </w:r>
          </w:p>
        </w:tc>
        <w:tc>
          <w:tcPr>
            <w:tcW w:w="1049" w:type="pct"/>
            <w:noWrap/>
            <w:vAlign w:val="center"/>
            <w:hideMark/>
          </w:tcPr>
          <w:p w14:paraId="48BC31E7"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434D5CDB" w14:textId="77777777" w:rsidTr="00046EFB">
        <w:trPr>
          <w:trHeight w:val="20"/>
        </w:trPr>
        <w:tc>
          <w:tcPr>
            <w:tcW w:w="283" w:type="pct"/>
            <w:vMerge w:val="restart"/>
            <w:vAlign w:val="center"/>
            <w:hideMark/>
          </w:tcPr>
          <w:p w14:paraId="20526B8D" w14:textId="3CD9F27D" w:rsidR="00A96092" w:rsidRPr="0028012A" w:rsidRDefault="00E9613C" w:rsidP="00EE0B4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14F4B799"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Алматинская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0B3424FA"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11</w:t>
            </w:r>
          </w:p>
        </w:tc>
        <w:tc>
          <w:tcPr>
            <w:tcW w:w="973" w:type="pct"/>
            <w:vAlign w:val="center"/>
            <w:hideMark/>
          </w:tcPr>
          <w:p w14:paraId="6A7B4DBB"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Талдыкорган</w:t>
            </w:r>
            <w:proofErr w:type="spellEnd"/>
          </w:p>
        </w:tc>
        <w:tc>
          <w:tcPr>
            <w:tcW w:w="1497" w:type="pct"/>
            <w:vAlign w:val="center"/>
            <w:hideMark/>
          </w:tcPr>
          <w:p w14:paraId="1761E0A5"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146844</w:t>
            </w:r>
          </w:p>
        </w:tc>
        <w:tc>
          <w:tcPr>
            <w:tcW w:w="1049" w:type="pct"/>
            <w:noWrap/>
            <w:vAlign w:val="center"/>
            <w:hideMark/>
          </w:tcPr>
          <w:p w14:paraId="20F3C80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61C39B46" w14:textId="77777777" w:rsidTr="00046EFB">
        <w:trPr>
          <w:trHeight w:val="20"/>
        </w:trPr>
        <w:tc>
          <w:tcPr>
            <w:tcW w:w="283" w:type="pct"/>
            <w:vMerge/>
            <w:vAlign w:val="center"/>
            <w:hideMark/>
          </w:tcPr>
          <w:p w14:paraId="09F00CC3"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59264817"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2CA87D7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12</w:t>
            </w:r>
          </w:p>
        </w:tc>
        <w:tc>
          <w:tcPr>
            <w:tcW w:w="973" w:type="pct"/>
            <w:vAlign w:val="center"/>
            <w:hideMark/>
          </w:tcPr>
          <w:p w14:paraId="56E2E3CC"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Капшагай</w:t>
            </w:r>
            <w:proofErr w:type="spellEnd"/>
          </w:p>
        </w:tc>
        <w:tc>
          <w:tcPr>
            <w:tcW w:w="1497" w:type="pct"/>
            <w:noWrap/>
            <w:vAlign w:val="center"/>
            <w:hideMark/>
          </w:tcPr>
          <w:p w14:paraId="5949FC9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52458</w:t>
            </w:r>
          </w:p>
        </w:tc>
        <w:tc>
          <w:tcPr>
            <w:tcW w:w="1049" w:type="pct"/>
            <w:noWrap/>
            <w:vAlign w:val="center"/>
            <w:hideMark/>
          </w:tcPr>
          <w:p w14:paraId="066B69B9"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0D8D01D0" w14:textId="77777777" w:rsidTr="00046EFB">
        <w:trPr>
          <w:trHeight w:val="20"/>
        </w:trPr>
        <w:tc>
          <w:tcPr>
            <w:tcW w:w="283" w:type="pct"/>
            <w:vMerge/>
            <w:vAlign w:val="center"/>
            <w:hideMark/>
          </w:tcPr>
          <w:p w14:paraId="2828A7B2"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AB61448"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7634E5F8"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w:t>
            </w:r>
          </w:p>
        </w:tc>
        <w:tc>
          <w:tcPr>
            <w:tcW w:w="973" w:type="pct"/>
            <w:vAlign w:val="center"/>
            <w:hideMark/>
          </w:tcPr>
          <w:p w14:paraId="666756CC"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Текели</w:t>
            </w:r>
          </w:p>
        </w:tc>
        <w:tc>
          <w:tcPr>
            <w:tcW w:w="1497" w:type="pct"/>
            <w:vAlign w:val="center"/>
            <w:hideMark/>
          </w:tcPr>
          <w:p w14:paraId="2579CC1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27122</w:t>
            </w:r>
          </w:p>
        </w:tc>
        <w:tc>
          <w:tcPr>
            <w:tcW w:w="1049" w:type="pct"/>
            <w:noWrap/>
            <w:vAlign w:val="center"/>
            <w:hideMark/>
          </w:tcPr>
          <w:p w14:paraId="4C9865FA"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7F90F8C2" w14:textId="77777777" w:rsidTr="00046EFB">
        <w:trPr>
          <w:trHeight w:val="20"/>
        </w:trPr>
        <w:tc>
          <w:tcPr>
            <w:tcW w:w="283" w:type="pct"/>
            <w:vMerge/>
            <w:vAlign w:val="center"/>
            <w:hideMark/>
          </w:tcPr>
          <w:p w14:paraId="758B41CE"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7A687358"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141DEC62"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14</w:t>
            </w:r>
          </w:p>
        </w:tc>
        <w:tc>
          <w:tcPr>
            <w:tcW w:w="973" w:type="pct"/>
            <w:vAlign w:val="center"/>
            <w:hideMark/>
          </w:tcPr>
          <w:p w14:paraId="5B02375A"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Есик</w:t>
            </w:r>
            <w:proofErr w:type="spellEnd"/>
          </w:p>
        </w:tc>
        <w:tc>
          <w:tcPr>
            <w:tcW w:w="1497" w:type="pct"/>
            <w:vAlign w:val="center"/>
            <w:hideMark/>
          </w:tcPr>
          <w:p w14:paraId="7F126A08"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34355</w:t>
            </w:r>
          </w:p>
        </w:tc>
        <w:tc>
          <w:tcPr>
            <w:tcW w:w="1049" w:type="pct"/>
            <w:noWrap/>
            <w:vAlign w:val="center"/>
            <w:hideMark/>
          </w:tcPr>
          <w:p w14:paraId="007ABC28"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735FC01D" w14:textId="77777777" w:rsidTr="00046EFB">
        <w:trPr>
          <w:trHeight w:val="20"/>
        </w:trPr>
        <w:tc>
          <w:tcPr>
            <w:tcW w:w="283" w:type="pct"/>
            <w:vMerge/>
            <w:vAlign w:val="center"/>
            <w:hideMark/>
          </w:tcPr>
          <w:p w14:paraId="77A42D73"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70708DA2"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28F67F9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15</w:t>
            </w:r>
          </w:p>
        </w:tc>
        <w:tc>
          <w:tcPr>
            <w:tcW w:w="973" w:type="pct"/>
            <w:vAlign w:val="center"/>
            <w:hideMark/>
          </w:tcPr>
          <w:p w14:paraId="138A2B9D"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Талгар</w:t>
            </w:r>
          </w:p>
        </w:tc>
        <w:tc>
          <w:tcPr>
            <w:tcW w:w="1497" w:type="pct"/>
            <w:vAlign w:val="center"/>
            <w:hideMark/>
          </w:tcPr>
          <w:p w14:paraId="36B7D265"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45529</w:t>
            </w:r>
          </w:p>
        </w:tc>
        <w:tc>
          <w:tcPr>
            <w:tcW w:w="1049" w:type="pct"/>
            <w:noWrap/>
            <w:vAlign w:val="center"/>
            <w:hideMark/>
          </w:tcPr>
          <w:p w14:paraId="450F348C"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2EBFB376" w14:textId="77777777" w:rsidTr="00046EFB">
        <w:trPr>
          <w:trHeight w:val="20"/>
        </w:trPr>
        <w:tc>
          <w:tcPr>
            <w:tcW w:w="283" w:type="pct"/>
            <w:vMerge/>
            <w:vAlign w:val="center"/>
            <w:hideMark/>
          </w:tcPr>
          <w:p w14:paraId="3B5A0FE6"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920ABAC"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4566930A"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16</w:t>
            </w:r>
          </w:p>
        </w:tc>
        <w:tc>
          <w:tcPr>
            <w:tcW w:w="973" w:type="pct"/>
            <w:vAlign w:val="center"/>
            <w:hideMark/>
          </w:tcPr>
          <w:p w14:paraId="0B23D142"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Каскелен</w:t>
            </w:r>
          </w:p>
        </w:tc>
        <w:tc>
          <w:tcPr>
            <w:tcW w:w="1497" w:type="pct"/>
            <w:vAlign w:val="center"/>
            <w:hideMark/>
          </w:tcPr>
          <w:p w14:paraId="781F96A8"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58418</w:t>
            </w:r>
          </w:p>
        </w:tc>
        <w:tc>
          <w:tcPr>
            <w:tcW w:w="1049" w:type="pct"/>
            <w:noWrap/>
            <w:vAlign w:val="center"/>
            <w:hideMark/>
          </w:tcPr>
          <w:p w14:paraId="6EE3A862"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37EA65EB" w14:textId="77777777" w:rsidTr="00046EFB">
        <w:trPr>
          <w:trHeight w:val="109"/>
        </w:trPr>
        <w:tc>
          <w:tcPr>
            <w:tcW w:w="283" w:type="pct"/>
            <w:vMerge/>
            <w:vAlign w:val="center"/>
            <w:hideMark/>
          </w:tcPr>
          <w:p w14:paraId="0B547316"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41CFD5D4"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5D4B00C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17</w:t>
            </w:r>
          </w:p>
        </w:tc>
        <w:tc>
          <w:tcPr>
            <w:tcW w:w="973" w:type="pct"/>
            <w:vAlign w:val="center"/>
            <w:hideMark/>
          </w:tcPr>
          <w:p w14:paraId="2168C4AE"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Жаркент</w:t>
            </w:r>
            <w:proofErr w:type="spellEnd"/>
          </w:p>
        </w:tc>
        <w:tc>
          <w:tcPr>
            <w:tcW w:w="1497" w:type="pct"/>
            <w:vAlign w:val="center"/>
            <w:hideMark/>
          </w:tcPr>
          <w:p w14:paraId="4B4E158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39731</w:t>
            </w:r>
          </w:p>
        </w:tc>
        <w:tc>
          <w:tcPr>
            <w:tcW w:w="1049" w:type="pct"/>
            <w:noWrap/>
            <w:vAlign w:val="center"/>
            <w:hideMark/>
          </w:tcPr>
          <w:p w14:paraId="0D9C1550"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5EFFEE8D" w14:textId="77777777" w:rsidTr="00046EFB">
        <w:trPr>
          <w:trHeight w:val="20"/>
        </w:trPr>
        <w:tc>
          <w:tcPr>
            <w:tcW w:w="283" w:type="pct"/>
            <w:vMerge w:val="restart"/>
            <w:vAlign w:val="center"/>
            <w:hideMark/>
          </w:tcPr>
          <w:p w14:paraId="3654C9A1" w14:textId="10388266" w:rsidR="00A96092" w:rsidRPr="0028012A" w:rsidRDefault="00E9613C" w:rsidP="00EE0B4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6DC7F67C"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Атырауская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2B47DA7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18</w:t>
            </w:r>
          </w:p>
        </w:tc>
        <w:tc>
          <w:tcPr>
            <w:tcW w:w="973" w:type="pct"/>
            <w:vAlign w:val="center"/>
            <w:hideMark/>
          </w:tcPr>
          <w:p w14:paraId="7E943ABA"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Атырау</w:t>
            </w:r>
          </w:p>
        </w:tc>
        <w:tc>
          <w:tcPr>
            <w:tcW w:w="1497" w:type="pct"/>
            <w:vAlign w:val="center"/>
            <w:hideMark/>
          </w:tcPr>
          <w:p w14:paraId="179DE05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165387</w:t>
            </w:r>
          </w:p>
        </w:tc>
        <w:tc>
          <w:tcPr>
            <w:tcW w:w="1049" w:type="pct"/>
            <w:noWrap/>
            <w:vAlign w:val="center"/>
            <w:hideMark/>
          </w:tcPr>
          <w:p w14:paraId="1EB348E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360676F6" w14:textId="77777777" w:rsidTr="00046EFB">
        <w:trPr>
          <w:trHeight w:val="20"/>
        </w:trPr>
        <w:tc>
          <w:tcPr>
            <w:tcW w:w="283" w:type="pct"/>
            <w:vMerge/>
            <w:vAlign w:val="center"/>
            <w:hideMark/>
          </w:tcPr>
          <w:p w14:paraId="1B6F7902"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E81F6C7"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7AE4FAD8"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19</w:t>
            </w:r>
          </w:p>
        </w:tc>
        <w:tc>
          <w:tcPr>
            <w:tcW w:w="973" w:type="pct"/>
            <w:vAlign w:val="center"/>
            <w:hideMark/>
          </w:tcPr>
          <w:p w14:paraId="3D782668"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Кульсары</w:t>
            </w:r>
            <w:proofErr w:type="spellEnd"/>
          </w:p>
        </w:tc>
        <w:tc>
          <w:tcPr>
            <w:tcW w:w="1497" w:type="pct"/>
            <w:noWrap/>
            <w:vAlign w:val="center"/>
            <w:hideMark/>
          </w:tcPr>
          <w:p w14:paraId="45663A0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51097</w:t>
            </w:r>
          </w:p>
        </w:tc>
        <w:tc>
          <w:tcPr>
            <w:tcW w:w="1049" w:type="pct"/>
            <w:noWrap/>
            <w:vAlign w:val="center"/>
            <w:hideMark/>
          </w:tcPr>
          <w:p w14:paraId="7DCCD4A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4B943CA6" w14:textId="77777777" w:rsidTr="00046EFB">
        <w:trPr>
          <w:trHeight w:val="20"/>
        </w:trPr>
        <w:tc>
          <w:tcPr>
            <w:tcW w:w="283" w:type="pct"/>
            <w:vMerge w:val="restart"/>
            <w:vAlign w:val="center"/>
            <w:hideMark/>
          </w:tcPr>
          <w:p w14:paraId="310E9E0D" w14:textId="62EF467D" w:rsidR="00A96092" w:rsidRPr="0028012A" w:rsidRDefault="00E9613C" w:rsidP="00EE0B4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18D214AB"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ВКО</w:t>
            </w:r>
          </w:p>
        </w:tc>
        <w:tc>
          <w:tcPr>
            <w:tcW w:w="300" w:type="pct"/>
            <w:noWrap/>
            <w:vAlign w:val="center"/>
            <w:hideMark/>
          </w:tcPr>
          <w:p w14:paraId="4E6FA39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20</w:t>
            </w:r>
          </w:p>
        </w:tc>
        <w:tc>
          <w:tcPr>
            <w:tcW w:w="973" w:type="pct"/>
            <w:vAlign w:val="center"/>
            <w:hideMark/>
          </w:tcPr>
          <w:p w14:paraId="2BE38590"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Усть-Каменогорск</w:t>
            </w:r>
          </w:p>
        </w:tc>
        <w:tc>
          <w:tcPr>
            <w:tcW w:w="1497" w:type="pct"/>
            <w:vAlign w:val="center"/>
            <w:hideMark/>
          </w:tcPr>
          <w:p w14:paraId="5287B782"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314953</w:t>
            </w:r>
          </w:p>
        </w:tc>
        <w:tc>
          <w:tcPr>
            <w:tcW w:w="1049" w:type="pct"/>
            <w:noWrap/>
            <w:vAlign w:val="center"/>
            <w:hideMark/>
          </w:tcPr>
          <w:p w14:paraId="3B97DA08"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154</w:t>
            </w:r>
          </w:p>
        </w:tc>
      </w:tr>
      <w:tr w:rsidR="00A96092" w:rsidRPr="0028012A" w14:paraId="7B85C444" w14:textId="77777777" w:rsidTr="00046EFB">
        <w:trPr>
          <w:trHeight w:val="20"/>
        </w:trPr>
        <w:tc>
          <w:tcPr>
            <w:tcW w:w="283" w:type="pct"/>
            <w:vMerge/>
            <w:vAlign w:val="center"/>
            <w:hideMark/>
          </w:tcPr>
          <w:p w14:paraId="10E77AAF"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B5A3EE7"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702BE7A7"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21</w:t>
            </w:r>
          </w:p>
        </w:tc>
        <w:tc>
          <w:tcPr>
            <w:tcW w:w="973" w:type="pct"/>
            <w:vAlign w:val="center"/>
            <w:hideMark/>
          </w:tcPr>
          <w:p w14:paraId="5F62D34C"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Риддер</w:t>
            </w:r>
            <w:proofErr w:type="spellEnd"/>
          </w:p>
        </w:tc>
        <w:tc>
          <w:tcPr>
            <w:tcW w:w="1497" w:type="pct"/>
            <w:vAlign w:val="center"/>
            <w:hideMark/>
          </w:tcPr>
          <w:p w14:paraId="6D50FE85"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58916</w:t>
            </w:r>
          </w:p>
        </w:tc>
        <w:tc>
          <w:tcPr>
            <w:tcW w:w="1049" w:type="pct"/>
            <w:noWrap/>
            <w:vAlign w:val="center"/>
            <w:hideMark/>
          </w:tcPr>
          <w:p w14:paraId="5741347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3E28FDEE" w14:textId="77777777" w:rsidTr="00046EFB">
        <w:trPr>
          <w:trHeight w:val="20"/>
        </w:trPr>
        <w:tc>
          <w:tcPr>
            <w:tcW w:w="283" w:type="pct"/>
            <w:vMerge/>
            <w:vAlign w:val="center"/>
            <w:hideMark/>
          </w:tcPr>
          <w:p w14:paraId="55C75026"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5A5AADED"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63CF3B0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22</w:t>
            </w:r>
          </w:p>
        </w:tc>
        <w:tc>
          <w:tcPr>
            <w:tcW w:w="973" w:type="pct"/>
            <w:vAlign w:val="center"/>
            <w:hideMark/>
          </w:tcPr>
          <w:p w14:paraId="20197FC0"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Семей</w:t>
            </w:r>
          </w:p>
        </w:tc>
        <w:tc>
          <w:tcPr>
            <w:tcW w:w="1497" w:type="pct"/>
            <w:vAlign w:val="center"/>
            <w:hideMark/>
          </w:tcPr>
          <w:p w14:paraId="0D469F4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324492</w:t>
            </w:r>
          </w:p>
        </w:tc>
        <w:tc>
          <w:tcPr>
            <w:tcW w:w="1049" w:type="pct"/>
            <w:noWrap/>
            <w:vAlign w:val="center"/>
            <w:hideMark/>
          </w:tcPr>
          <w:p w14:paraId="695A0970"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208FAC5C" w14:textId="77777777" w:rsidTr="00046EFB">
        <w:trPr>
          <w:trHeight w:val="20"/>
        </w:trPr>
        <w:tc>
          <w:tcPr>
            <w:tcW w:w="283" w:type="pct"/>
            <w:vMerge/>
            <w:vAlign w:val="center"/>
            <w:hideMark/>
          </w:tcPr>
          <w:p w14:paraId="45A2710C"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3D7AE2F"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0441E5D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23</w:t>
            </w:r>
          </w:p>
        </w:tc>
        <w:tc>
          <w:tcPr>
            <w:tcW w:w="973" w:type="pct"/>
            <w:vAlign w:val="center"/>
            <w:hideMark/>
          </w:tcPr>
          <w:p w14:paraId="6F1C303D"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Аягоз</w:t>
            </w:r>
            <w:proofErr w:type="spellEnd"/>
          </w:p>
        </w:tc>
        <w:tc>
          <w:tcPr>
            <w:tcW w:w="1497" w:type="pct"/>
            <w:vAlign w:val="center"/>
            <w:hideMark/>
          </w:tcPr>
          <w:p w14:paraId="2773960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38101</w:t>
            </w:r>
          </w:p>
        </w:tc>
        <w:tc>
          <w:tcPr>
            <w:tcW w:w="1049" w:type="pct"/>
            <w:noWrap/>
            <w:vAlign w:val="center"/>
            <w:hideMark/>
          </w:tcPr>
          <w:p w14:paraId="184EC2B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19A75637" w14:textId="77777777" w:rsidTr="00046EFB">
        <w:trPr>
          <w:trHeight w:val="20"/>
        </w:trPr>
        <w:tc>
          <w:tcPr>
            <w:tcW w:w="283" w:type="pct"/>
            <w:vMerge/>
            <w:vAlign w:val="center"/>
            <w:hideMark/>
          </w:tcPr>
          <w:p w14:paraId="42D417C5"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5DA0ABF1"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77F13269"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24</w:t>
            </w:r>
          </w:p>
        </w:tc>
        <w:tc>
          <w:tcPr>
            <w:tcW w:w="973" w:type="pct"/>
            <w:vAlign w:val="center"/>
            <w:hideMark/>
          </w:tcPr>
          <w:p w14:paraId="7B27DBA1"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Зыряновск</w:t>
            </w:r>
          </w:p>
        </w:tc>
        <w:tc>
          <w:tcPr>
            <w:tcW w:w="1497" w:type="pct"/>
            <w:vAlign w:val="center"/>
            <w:hideMark/>
          </w:tcPr>
          <w:p w14:paraId="4321A87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39320</w:t>
            </w:r>
          </w:p>
        </w:tc>
        <w:tc>
          <w:tcPr>
            <w:tcW w:w="1049" w:type="pct"/>
            <w:noWrap/>
            <w:vAlign w:val="center"/>
            <w:hideMark/>
          </w:tcPr>
          <w:p w14:paraId="7D49F77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4C56EE92" w14:textId="77777777" w:rsidTr="00046EFB">
        <w:trPr>
          <w:trHeight w:val="20"/>
        </w:trPr>
        <w:tc>
          <w:tcPr>
            <w:tcW w:w="283" w:type="pct"/>
            <w:vMerge w:val="restart"/>
            <w:vAlign w:val="center"/>
            <w:hideMark/>
          </w:tcPr>
          <w:p w14:paraId="43A348A2" w14:textId="10701589" w:rsidR="00A96092" w:rsidRPr="0028012A" w:rsidRDefault="00E9613C" w:rsidP="00EE0B4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6A2641B8"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Жамбылская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58B42C00"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25</w:t>
            </w:r>
          </w:p>
        </w:tc>
        <w:tc>
          <w:tcPr>
            <w:tcW w:w="973" w:type="pct"/>
            <w:vAlign w:val="center"/>
            <w:hideMark/>
          </w:tcPr>
          <w:p w14:paraId="1308D505"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Тараз</w:t>
            </w:r>
            <w:proofErr w:type="spellEnd"/>
          </w:p>
        </w:tc>
        <w:tc>
          <w:tcPr>
            <w:tcW w:w="1497" w:type="pct"/>
            <w:vAlign w:val="center"/>
            <w:hideMark/>
          </w:tcPr>
          <w:p w14:paraId="54E0CC3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320634</w:t>
            </w:r>
          </w:p>
        </w:tc>
        <w:tc>
          <w:tcPr>
            <w:tcW w:w="1049" w:type="pct"/>
            <w:noWrap/>
            <w:vAlign w:val="center"/>
            <w:hideMark/>
          </w:tcPr>
          <w:p w14:paraId="4F06A0E2"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154</w:t>
            </w:r>
          </w:p>
        </w:tc>
      </w:tr>
      <w:tr w:rsidR="00A96092" w:rsidRPr="0028012A" w14:paraId="07B141F5" w14:textId="77777777" w:rsidTr="00046EFB">
        <w:trPr>
          <w:trHeight w:val="20"/>
        </w:trPr>
        <w:tc>
          <w:tcPr>
            <w:tcW w:w="283" w:type="pct"/>
            <w:vMerge/>
            <w:vAlign w:val="center"/>
            <w:hideMark/>
          </w:tcPr>
          <w:p w14:paraId="3E0B232B"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4C50F114"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583D588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w:t>
            </w:r>
          </w:p>
        </w:tc>
        <w:tc>
          <w:tcPr>
            <w:tcW w:w="973" w:type="pct"/>
            <w:vAlign w:val="center"/>
            <w:hideMark/>
          </w:tcPr>
          <w:p w14:paraId="447AA2E3"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Каратау</w:t>
            </w:r>
          </w:p>
        </w:tc>
        <w:tc>
          <w:tcPr>
            <w:tcW w:w="1497" w:type="pct"/>
            <w:noWrap/>
            <w:vAlign w:val="center"/>
            <w:hideMark/>
          </w:tcPr>
          <w:p w14:paraId="2FC7C8D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26639</w:t>
            </w:r>
          </w:p>
        </w:tc>
        <w:tc>
          <w:tcPr>
            <w:tcW w:w="1049" w:type="pct"/>
            <w:noWrap/>
            <w:vAlign w:val="center"/>
            <w:hideMark/>
          </w:tcPr>
          <w:p w14:paraId="1E719D6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10AB27D5" w14:textId="77777777" w:rsidTr="00046EFB">
        <w:trPr>
          <w:trHeight w:val="20"/>
        </w:trPr>
        <w:tc>
          <w:tcPr>
            <w:tcW w:w="283" w:type="pct"/>
            <w:vMerge/>
            <w:vAlign w:val="center"/>
            <w:hideMark/>
          </w:tcPr>
          <w:p w14:paraId="363C01F0"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72314ED"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57E69F8A"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27</w:t>
            </w:r>
          </w:p>
        </w:tc>
        <w:tc>
          <w:tcPr>
            <w:tcW w:w="973" w:type="pct"/>
            <w:vAlign w:val="center"/>
            <w:hideMark/>
          </w:tcPr>
          <w:p w14:paraId="458349FF"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Шу</w:t>
            </w:r>
          </w:p>
        </w:tc>
        <w:tc>
          <w:tcPr>
            <w:tcW w:w="1497" w:type="pct"/>
            <w:noWrap/>
            <w:vAlign w:val="center"/>
            <w:hideMark/>
          </w:tcPr>
          <w:p w14:paraId="58BAA5C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36531</w:t>
            </w:r>
          </w:p>
        </w:tc>
        <w:tc>
          <w:tcPr>
            <w:tcW w:w="1049" w:type="pct"/>
            <w:noWrap/>
            <w:vAlign w:val="center"/>
            <w:hideMark/>
          </w:tcPr>
          <w:p w14:paraId="0B77DEC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04E3E0E4" w14:textId="77777777" w:rsidTr="00046EFB">
        <w:trPr>
          <w:trHeight w:val="20"/>
        </w:trPr>
        <w:tc>
          <w:tcPr>
            <w:tcW w:w="283" w:type="pct"/>
            <w:vMerge w:val="restart"/>
            <w:vAlign w:val="center"/>
            <w:hideMark/>
          </w:tcPr>
          <w:p w14:paraId="1123C330" w14:textId="36F6E05E" w:rsidR="00A96092" w:rsidRPr="0028012A" w:rsidRDefault="00E9613C" w:rsidP="00EE0B4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2403D3BE"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ЗКО</w:t>
            </w:r>
          </w:p>
        </w:tc>
        <w:tc>
          <w:tcPr>
            <w:tcW w:w="300" w:type="pct"/>
            <w:noWrap/>
            <w:vAlign w:val="center"/>
            <w:hideMark/>
          </w:tcPr>
          <w:p w14:paraId="41DEE88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28</w:t>
            </w:r>
          </w:p>
        </w:tc>
        <w:tc>
          <w:tcPr>
            <w:tcW w:w="973" w:type="pct"/>
            <w:vAlign w:val="center"/>
            <w:hideMark/>
          </w:tcPr>
          <w:p w14:paraId="1F8C62D5"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Уральск</w:t>
            </w:r>
          </w:p>
        </w:tc>
        <w:tc>
          <w:tcPr>
            <w:tcW w:w="1497" w:type="pct"/>
            <w:vAlign w:val="center"/>
            <w:hideMark/>
          </w:tcPr>
          <w:p w14:paraId="67B857A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202161</w:t>
            </w:r>
          </w:p>
        </w:tc>
        <w:tc>
          <w:tcPr>
            <w:tcW w:w="1049" w:type="pct"/>
            <w:noWrap/>
            <w:vAlign w:val="center"/>
            <w:hideMark/>
          </w:tcPr>
          <w:p w14:paraId="2607661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1F5E6701" w14:textId="77777777" w:rsidTr="00046EFB">
        <w:trPr>
          <w:trHeight w:val="20"/>
        </w:trPr>
        <w:tc>
          <w:tcPr>
            <w:tcW w:w="283" w:type="pct"/>
            <w:vMerge/>
            <w:vAlign w:val="center"/>
            <w:hideMark/>
          </w:tcPr>
          <w:p w14:paraId="35373337"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21B49B26"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28B0D64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29</w:t>
            </w:r>
          </w:p>
        </w:tc>
        <w:tc>
          <w:tcPr>
            <w:tcW w:w="973" w:type="pct"/>
            <w:vAlign w:val="center"/>
            <w:hideMark/>
          </w:tcPr>
          <w:p w14:paraId="231A051E"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Аксай</w:t>
            </w:r>
          </w:p>
        </w:tc>
        <w:tc>
          <w:tcPr>
            <w:tcW w:w="1497" w:type="pct"/>
            <w:noWrap/>
            <w:vAlign w:val="center"/>
            <w:hideMark/>
          </w:tcPr>
          <w:p w14:paraId="38430BC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32873</w:t>
            </w:r>
          </w:p>
        </w:tc>
        <w:tc>
          <w:tcPr>
            <w:tcW w:w="1049" w:type="pct"/>
            <w:noWrap/>
            <w:vAlign w:val="center"/>
            <w:hideMark/>
          </w:tcPr>
          <w:p w14:paraId="7F273D0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05C303BD" w14:textId="77777777" w:rsidTr="00046EFB">
        <w:trPr>
          <w:trHeight w:val="20"/>
        </w:trPr>
        <w:tc>
          <w:tcPr>
            <w:tcW w:w="283" w:type="pct"/>
            <w:vMerge w:val="restart"/>
            <w:vAlign w:val="center"/>
            <w:hideMark/>
          </w:tcPr>
          <w:p w14:paraId="03A26344" w14:textId="380A4772" w:rsidR="00A96092" w:rsidRPr="0028012A" w:rsidRDefault="00E9613C" w:rsidP="00E9613C">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0</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07C6C946"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Карагандинская область</w:t>
            </w:r>
          </w:p>
        </w:tc>
        <w:tc>
          <w:tcPr>
            <w:tcW w:w="300" w:type="pct"/>
            <w:noWrap/>
            <w:vAlign w:val="center"/>
            <w:hideMark/>
          </w:tcPr>
          <w:p w14:paraId="7024444A"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30</w:t>
            </w:r>
          </w:p>
        </w:tc>
        <w:tc>
          <w:tcPr>
            <w:tcW w:w="973" w:type="pct"/>
            <w:vAlign w:val="center"/>
            <w:hideMark/>
          </w:tcPr>
          <w:p w14:paraId="3A5CBE20"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Караганда</w:t>
            </w:r>
          </w:p>
        </w:tc>
        <w:tc>
          <w:tcPr>
            <w:tcW w:w="1497" w:type="pct"/>
            <w:vAlign w:val="center"/>
            <w:hideMark/>
          </w:tcPr>
          <w:p w14:paraId="12F6933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460039</w:t>
            </w:r>
          </w:p>
        </w:tc>
        <w:tc>
          <w:tcPr>
            <w:tcW w:w="1049" w:type="pct"/>
            <w:noWrap/>
            <w:vAlign w:val="center"/>
            <w:hideMark/>
          </w:tcPr>
          <w:p w14:paraId="18796FC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204</w:t>
            </w:r>
          </w:p>
        </w:tc>
      </w:tr>
      <w:tr w:rsidR="00A96092" w:rsidRPr="0028012A" w14:paraId="7A8CEBBF" w14:textId="77777777" w:rsidTr="00046EFB">
        <w:trPr>
          <w:trHeight w:val="20"/>
        </w:trPr>
        <w:tc>
          <w:tcPr>
            <w:tcW w:w="283" w:type="pct"/>
            <w:vMerge/>
            <w:vAlign w:val="center"/>
            <w:hideMark/>
          </w:tcPr>
          <w:p w14:paraId="25730B3B"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4982984C"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3219687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31</w:t>
            </w:r>
          </w:p>
        </w:tc>
        <w:tc>
          <w:tcPr>
            <w:tcW w:w="973" w:type="pct"/>
            <w:noWrap/>
            <w:vAlign w:val="center"/>
            <w:hideMark/>
          </w:tcPr>
          <w:p w14:paraId="13CA44D3"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Сатпаев</w:t>
            </w:r>
            <w:proofErr w:type="spellEnd"/>
          </w:p>
        </w:tc>
        <w:tc>
          <w:tcPr>
            <w:tcW w:w="1497" w:type="pct"/>
            <w:noWrap/>
            <w:vAlign w:val="center"/>
            <w:hideMark/>
          </w:tcPr>
          <w:p w14:paraId="51BF1C15"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60105</w:t>
            </w:r>
          </w:p>
        </w:tc>
        <w:tc>
          <w:tcPr>
            <w:tcW w:w="1049" w:type="pct"/>
            <w:noWrap/>
            <w:vAlign w:val="center"/>
            <w:hideMark/>
          </w:tcPr>
          <w:p w14:paraId="2BA52BC5"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0C2A34FF" w14:textId="77777777" w:rsidTr="00046EFB">
        <w:trPr>
          <w:trHeight w:val="20"/>
        </w:trPr>
        <w:tc>
          <w:tcPr>
            <w:tcW w:w="283" w:type="pct"/>
            <w:vMerge/>
            <w:vAlign w:val="center"/>
            <w:hideMark/>
          </w:tcPr>
          <w:p w14:paraId="0B3CEDA9"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B7615D5"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3C30510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32</w:t>
            </w:r>
          </w:p>
        </w:tc>
        <w:tc>
          <w:tcPr>
            <w:tcW w:w="973" w:type="pct"/>
            <w:noWrap/>
            <w:vAlign w:val="center"/>
            <w:hideMark/>
          </w:tcPr>
          <w:p w14:paraId="24A0C89E"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Темиртау</w:t>
            </w:r>
          </w:p>
        </w:tc>
        <w:tc>
          <w:tcPr>
            <w:tcW w:w="1497" w:type="pct"/>
            <w:vAlign w:val="center"/>
            <w:hideMark/>
          </w:tcPr>
          <w:p w14:paraId="473D17C9"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169590</w:t>
            </w:r>
          </w:p>
        </w:tc>
        <w:tc>
          <w:tcPr>
            <w:tcW w:w="1049" w:type="pct"/>
            <w:noWrap/>
            <w:vAlign w:val="center"/>
            <w:hideMark/>
          </w:tcPr>
          <w:p w14:paraId="0DC65150"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7DACA828" w14:textId="77777777" w:rsidTr="00046EFB">
        <w:trPr>
          <w:trHeight w:val="20"/>
        </w:trPr>
        <w:tc>
          <w:tcPr>
            <w:tcW w:w="283" w:type="pct"/>
            <w:vMerge/>
            <w:vAlign w:val="center"/>
            <w:hideMark/>
          </w:tcPr>
          <w:p w14:paraId="4A3FC053"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AC21802"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531FAEC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33</w:t>
            </w:r>
          </w:p>
        </w:tc>
        <w:tc>
          <w:tcPr>
            <w:tcW w:w="973" w:type="pct"/>
            <w:noWrap/>
            <w:vAlign w:val="center"/>
            <w:hideMark/>
          </w:tcPr>
          <w:p w14:paraId="018044DD"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Шахтинск</w:t>
            </w:r>
          </w:p>
        </w:tc>
        <w:tc>
          <w:tcPr>
            <w:tcW w:w="1497" w:type="pct"/>
            <w:vAlign w:val="center"/>
            <w:hideMark/>
          </w:tcPr>
          <w:p w14:paraId="30DE737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56001</w:t>
            </w:r>
          </w:p>
        </w:tc>
        <w:tc>
          <w:tcPr>
            <w:tcW w:w="1049" w:type="pct"/>
            <w:noWrap/>
            <w:vAlign w:val="center"/>
            <w:hideMark/>
          </w:tcPr>
          <w:p w14:paraId="6100FB1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78C418A9" w14:textId="77777777" w:rsidTr="00046EFB">
        <w:trPr>
          <w:trHeight w:val="20"/>
        </w:trPr>
        <w:tc>
          <w:tcPr>
            <w:tcW w:w="283" w:type="pct"/>
            <w:vMerge/>
            <w:vAlign w:val="center"/>
            <w:hideMark/>
          </w:tcPr>
          <w:p w14:paraId="63BBFB1E"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D9DA004"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6310856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34</w:t>
            </w:r>
          </w:p>
        </w:tc>
        <w:tc>
          <w:tcPr>
            <w:tcW w:w="973" w:type="pct"/>
            <w:noWrap/>
            <w:vAlign w:val="center"/>
            <w:hideMark/>
          </w:tcPr>
          <w:p w14:paraId="0BDBADD9"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Сарань</w:t>
            </w:r>
          </w:p>
        </w:tc>
        <w:tc>
          <w:tcPr>
            <w:tcW w:w="1497" w:type="pct"/>
            <w:vAlign w:val="center"/>
            <w:hideMark/>
          </w:tcPr>
          <w:p w14:paraId="05A90BF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50310</w:t>
            </w:r>
          </w:p>
        </w:tc>
        <w:tc>
          <w:tcPr>
            <w:tcW w:w="1049" w:type="pct"/>
            <w:noWrap/>
            <w:vAlign w:val="center"/>
            <w:hideMark/>
          </w:tcPr>
          <w:p w14:paraId="413DBE8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7E7AB5B2" w14:textId="77777777" w:rsidTr="00046EFB">
        <w:trPr>
          <w:trHeight w:val="20"/>
        </w:trPr>
        <w:tc>
          <w:tcPr>
            <w:tcW w:w="283" w:type="pct"/>
            <w:vMerge/>
            <w:vAlign w:val="center"/>
            <w:hideMark/>
          </w:tcPr>
          <w:p w14:paraId="15F30BC0"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28167E12"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01EF50A9"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35</w:t>
            </w:r>
          </w:p>
        </w:tc>
        <w:tc>
          <w:tcPr>
            <w:tcW w:w="973" w:type="pct"/>
            <w:noWrap/>
            <w:vAlign w:val="center"/>
            <w:hideMark/>
          </w:tcPr>
          <w:p w14:paraId="54F607E2"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Балхаш</w:t>
            </w:r>
          </w:p>
        </w:tc>
        <w:tc>
          <w:tcPr>
            <w:tcW w:w="1497" w:type="pct"/>
            <w:vAlign w:val="center"/>
            <w:hideMark/>
          </w:tcPr>
          <w:p w14:paraId="7D99548C"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68833</w:t>
            </w:r>
          </w:p>
        </w:tc>
        <w:tc>
          <w:tcPr>
            <w:tcW w:w="1049" w:type="pct"/>
            <w:noWrap/>
            <w:vAlign w:val="center"/>
            <w:hideMark/>
          </w:tcPr>
          <w:p w14:paraId="7E4D81D5"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25756712" w14:textId="77777777" w:rsidTr="00046EFB">
        <w:trPr>
          <w:trHeight w:val="20"/>
        </w:trPr>
        <w:tc>
          <w:tcPr>
            <w:tcW w:w="283" w:type="pct"/>
            <w:vMerge/>
            <w:vAlign w:val="center"/>
            <w:hideMark/>
          </w:tcPr>
          <w:p w14:paraId="44996E77"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4D2FAE5C"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3940E52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36</w:t>
            </w:r>
          </w:p>
        </w:tc>
        <w:tc>
          <w:tcPr>
            <w:tcW w:w="973" w:type="pct"/>
            <w:noWrap/>
            <w:vAlign w:val="center"/>
            <w:hideMark/>
          </w:tcPr>
          <w:p w14:paraId="09A4BC74"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Жезказган</w:t>
            </w:r>
            <w:proofErr w:type="spellEnd"/>
          </w:p>
        </w:tc>
        <w:tc>
          <w:tcPr>
            <w:tcW w:w="1497" w:type="pct"/>
            <w:vAlign w:val="center"/>
            <w:hideMark/>
          </w:tcPr>
          <w:p w14:paraId="0FDE5E19"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86227</w:t>
            </w:r>
          </w:p>
        </w:tc>
        <w:tc>
          <w:tcPr>
            <w:tcW w:w="1049" w:type="pct"/>
            <w:noWrap/>
            <w:vAlign w:val="center"/>
            <w:hideMark/>
          </w:tcPr>
          <w:p w14:paraId="60CCA22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789C2459" w14:textId="77777777" w:rsidTr="00046EFB">
        <w:trPr>
          <w:trHeight w:val="20"/>
        </w:trPr>
        <w:tc>
          <w:tcPr>
            <w:tcW w:w="283" w:type="pct"/>
            <w:vMerge/>
            <w:vAlign w:val="center"/>
            <w:hideMark/>
          </w:tcPr>
          <w:p w14:paraId="23FFDA28"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29610859"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0A8A13A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37</w:t>
            </w:r>
          </w:p>
        </w:tc>
        <w:tc>
          <w:tcPr>
            <w:tcW w:w="973" w:type="pct"/>
            <w:vAlign w:val="center"/>
            <w:hideMark/>
          </w:tcPr>
          <w:p w14:paraId="6E21A96A"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Абай</w:t>
            </w:r>
          </w:p>
        </w:tc>
        <w:tc>
          <w:tcPr>
            <w:tcW w:w="1497" w:type="pct"/>
            <w:vAlign w:val="center"/>
            <w:hideMark/>
          </w:tcPr>
          <w:p w14:paraId="1C6D31FC"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25550</w:t>
            </w:r>
          </w:p>
        </w:tc>
        <w:tc>
          <w:tcPr>
            <w:tcW w:w="1049" w:type="pct"/>
            <w:noWrap/>
            <w:vAlign w:val="center"/>
            <w:hideMark/>
          </w:tcPr>
          <w:p w14:paraId="2423485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1725EF62" w14:textId="77777777" w:rsidTr="00046EFB">
        <w:trPr>
          <w:trHeight w:val="20"/>
        </w:trPr>
        <w:tc>
          <w:tcPr>
            <w:tcW w:w="283" w:type="pct"/>
            <w:vMerge w:val="restart"/>
            <w:vAlign w:val="center"/>
            <w:hideMark/>
          </w:tcPr>
          <w:p w14:paraId="192B613F" w14:textId="7D63BD52" w:rsidR="00A96092" w:rsidRPr="0028012A" w:rsidRDefault="00E9613C" w:rsidP="00E9613C">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1</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303E6B8E"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Костанайская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65B0ECD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38</w:t>
            </w:r>
          </w:p>
        </w:tc>
        <w:tc>
          <w:tcPr>
            <w:tcW w:w="973" w:type="pct"/>
            <w:vAlign w:val="center"/>
            <w:hideMark/>
          </w:tcPr>
          <w:p w14:paraId="4F7BE906"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Костанай</w:t>
            </w:r>
            <w:proofErr w:type="spellEnd"/>
          </w:p>
        </w:tc>
        <w:tc>
          <w:tcPr>
            <w:tcW w:w="1497" w:type="pct"/>
            <w:vAlign w:val="center"/>
            <w:hideMark/>
          </w:tcPr>
          <w:p w14:paraId="5FA765F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214961</w:t>
            </w:r>
          </w:p>
        </w:tc>
        <w:tc>
          <w:tcPr>
            <w:tcW w:w="1049" w:type="pct"/>
            <w:noWrap/>
            <w:vAlign w:val="center"/>
            <w:hideMark/>
          </w:tcPr>
          <w:p w14:paraId="3400A0C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7DAD689E" w14:textId="77777777" w:rsidTr="00046EFB">
        <w:trPr>
          <w:trHeight w:val="20"/>
        </w:trPr>
        <w:tc>
          <w:tcPr>
            <w:tcW w:w="283" w:type="pct"/>
            <w:vMerge/>
            <w:vAlign w:val="center"/>
            <w:hideMark/>
          </w:tcPr>
          <w:p w14:paraId="255D2F56"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2EDBA95"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751B8C6A"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39</w:t>
            </w:r>
          </w:p>
        </w:tc>
        <w:tc>
          <w:tcPr>
            <w:tcW w:w="973" w:type="pct"/>
            <w:noWrap/>
            <w:vAlign w:val="center"/>
            <w:hideMark/>
          </w:tcPr>
          <w:p w14:paraId="3CE6B7BF"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Аркалык</w:t>
            </w:r>
          </w:p>
        </w:tc>
        <w:tc>
          <w:tcPr>
            <w:tcW w:w="1497" w:type="pct"/>
            <w:noWrap/>
            <w:vAlign w:val="center"/>
            <w:hideMark/>
          </w:tcPr>
          <w:p w14:paraId="7A23E0E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40876</w:t>
            </w:r>
          </w:p>
        </w:tc>
        <w:tc>
          <w:tcPr>
            <w:tcW w:w="1049" w:type="pct"/>
            <w:noWrap/>
            <w:vAlign w:val="center"/>
            <w:hideMark/>
          </w:tcPr>
          <w:p w14:paraId="4D77881C"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66361F57" w14:textId="77777777" w:rsidTr="00046EFB">
        <w:trPr>
          <w:trHeight w:val="20"/>
        </w:trPr>
        <w:tc>
          <w:tcPr>
            <w:tcW w:w="283" w:type="pct"/>
            <w:vMerge/>
            <w:vAlign w:val="center"/>
            <w:hideMark/>
          </w:tcPr>
          <w:p w14:paraId="00937C6C"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518FB00"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1A61F895"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40</w:t>
            </w:r>
          </w:p>
        </w:tc>
        <w:tc>
          <w:tcPr>
            <w:tcW w:w="973" w:type="pct"/>
            <w:noWrap/>
            <w:vAlign w:val="center"/>
            <w:hideMark/>
          </w:tcPr>
          <w:p w14:paraId="3B8A3958"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Лисаковск</w:t>
            </w:r>
            <w:proofErr w:type="spellEnd"/>
          </w:p>
        </w:tc>
        <w:tc>
          <w:tcPr>
            <w:tcW w:w="1497" w:type="pct"/>
            <w:vAlign w:val="center"/>
            <w:hideMark/>
          </w:tcPr>
          <w:p w14:paraId="40C6B28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40704</w:t>
            </w:r>
          </w:p>
        </w:tc>
        <w:tc>
          <w:tcPr>
            <w:tcW w:w="1049" w:type="pct"/>
            <w:noWrap/>
            <w:vAlign w:val="center"/>
            <w:hideMark/>
          </w:tcPr>
          <w:p w14:paraId="21BCE1F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0289DD20" w14:textId="77777777" w:rsidTr="00046EFB">
        <w:trPr>
          <w:trHeight w:val="20"/>
        </w:trPr>
        <w:tc>
          <w:tcPr>
            <w:tcW w:w="283" w:type="pct"/>
            <w:vMerge/>
            <w:vAlign w:val="center"/>
            <w:hideMark/>
          </w:tcPr>
          <w:p w14:paraId="455D3F8C"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255BA9C4"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488C77C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41</w:t>
            </w:r>
          </w:p>
        </w:tc>
        <w:tc>
          <w:tcPr>
            <w:tcW w:w="973" w:type="pct"/>
            <w:noWrap/>
            <w:vAlign w:val="center"/>
            <w:hideMark/>
          </w:tcPr>
          <w:p w14:paraId="4FDAFFC1"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Рудный</w:t>
            </w:r>
          </w:p>
        </w:tc>
        <w:tc>
          <w:tcPr>
            <w:tcW w:w="1497" w:type="pct"/>
            <w:vAlign w:val="center"/>
            <w:hideMark/>
          </w:tcPr>
          <w:p w14:paraId="1F926462"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122980</w:t>
            </w:r>
          </w:p>
        </w:tc>
        <w:tc>
          <w:tcPr>
            <w:tcW w:w="1049" w:type="pct"/>
            <w:noWrap/>
            <w:vAlign w:val="center"/>
            <w:hideMark/>
          </w:tcPr>
          <w:p w14:paraId="4E21D23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028BD89F" w14:textId="77777777" w:rsidTr="00046EFB">
        <w:trPr>
          <w:trHeight w:val="20"/>
        </w:trPr>
        <w:tc>
          <w:tcPr>
            <w:tcW w:w="283" w:type="pct"/>
            <w:vMerge/>
            <w:vAlign w:val="center"/>
            <w:hideMark/>
          </w:tcPr>
          <w:p w14:paraId="7DF4CBFE"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342D865"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267474A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42</w:t>
            </w:r>
          </w:p>
        </w:tc>
        <w:tc>
          <w:tcPr>
            <w:tcW w:w="973" w:type="pct"/>
            <w:vAlign w:val="center"/>
            <w:hideMark/>
          </w:tcPr>
          <w:p w14:paraId="5CAD16D1"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Житикара</w:t>
            </w:r>
            <w:proofErr w:type="spellEnd"/>
          </w:p>
        </w:tc>
        <w:tc>
          <w:tcPr>
            <w:tcW w:w="1497" w:type="pct"/>
            <w:vAlign w:val="center"/>
            <w:hideMark/>
          </w:tcPr>
          <w:p w14:paraId="7751476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33587</w:t>
            </w:r>
          </w:p>
        </w:tc>
        <w:tc>
          <w:tcPr>
            <w:tcW w:w="1049" w:type="pct"/>
            <w:noWrap/>
            <w:vAlign w:val="center"/>
            <w:hideMark/>
          </w:tcPr>
          <w:p w14:paraId="042E62AA"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64FA05C4" w14:textId="77777777" w:rsidTr="00046EFB">
        <w:trPr>
          <w:trHeight w:val="20"/>
        </w:trPr>
        <w:tc>
          <w:tcPr>
            <w:tcW w:w="283" w:type="pct"/>
            <w:vMerge w:val="restart"/>
            <w:vAlign w:val="center"/>
            <w:hideMark/>
          </w:tcPr>
          <w:p w14:paraId="4A01FC77" w14:textId="7662FBFB" w:rsidR="00A96092" w:rsidRPr="0028012A" w:rsidRDefault="00E9613C" w:rsidP="00E9613C">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2</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493F3D9F"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Кызылординская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1A2BC5D2"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43</w:t>
            </w:r>
          </w:p>
        </w:tc>
        <w:tc>
          <w:tcPr>
            <w:tcW w:w="973" w:type="pct"/>
            <w:vAlign w:val="center"/>
            <w:hideMark/>
          </w:tcPr>
          <w:p w14:paraId="1C50C097"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Кызылорда</w:t>
            </w:r>
            <w:proofErr w:type="spellEnd"/>
          </w:p>
        </w:tc>
        <w:tc>
          <w:tcPr>
            <w:tcW w:w="1497" w:type="pct"/>
            <w:vAlign w:val="center"/>
            <w:hideMark/>
          </w:tcPr>
          <w:p w14:paraId="60F91647"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188682</w:t>
            </w:r>
          </w:p>
        </w:tc>
        <w:tc>
          <w:tcPr>
            <w:tcW w:w="1049" w:type="pct"/>
            <w:noWrap/>
            <w:vAlign w:val="center"/>
            <w:hideMark/>
          </w:tcPr>
          <w:p w14:paraId="4ED88F30"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1C897E8B" w14:textId="77777777" w:rsidTr="00046EFB">
        <w:trPr>
          <w:trHeight w:val="20"/>
        </w:trPr>
        <w:tc>
          <w:tcPr>
            <w:tcW w:w="283" w:type="pct"/>
            <w:vMerge/>
            <w:vAlign w:val="center"/>
            <w:hideMark/>
          </w:tcPr>
          <w:p w14:paraId="66BC2E88"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5C51FAAF"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500AFF4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44</w:t>
            </w:r>
          </w:p>
        </w:tc>
        <w:tc>
          <w:tcPr>
            <w:tcW w:w="973" w:type="pct"/>
            <w:vAlign w:val="center"/>
            <w:hideMark/>
          </w:tcPr>
          <w:p w14:paraId="50EF9890"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Аральск</w:t>
            </w:r>
          </w:p>
        </w:tc>
        <w:tc>
          <w:tcPr>
            <w:tcW w:w="1497" w:type="pct"/>
            <w:noWrap/>
            <w:vAlign w:val="center"/>
            <w:hideMark/>
          </w:tcPr>
          <w:p w14:paraId="12BCA362"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29987</w:t>
            </w:r>
          </w:p>
        </w:tc>
        <w:tc>
          <w:tcPr>
            <w:tcW w:w="1049" w:type="pct"/>
            <w:noWrap/>
            <w:vAlign w:val="center"/>
            <w:hideMark/>
          </w:tcPr>
          <w:p w14:paraId="69D49C9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180B1022" w14:textId="77777777" w:rsidTr="00046EFB">
        <w:trPr>
          <w:trHeight w:val="20"/>
        </w:trPr>
        <w:tc>
          <w:tcPr>
            <w:tcW w:w="283" w:type="pct"/>
            <w:vMerge w:val="restart"/>
            <w:vAlign w:val="center"/>
            <w:hideMark/>
          </w:tcPr>
          <w:p w14:paraId="61C85ADC" w14:textId="4E69BC80" w:rsidR="00A96092" w:rsidRPr="0028012A" w:rsidRDefault="00E9613C" w:rsidP="00E9613C">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3</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5E5284E2"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Мангистауская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1EC0BF9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45</w:t>
            </w:r>
          </w:p>
        </w:tc>
        <w:tc>
          <w:tcPr>
            <w:tcW w:w="973" w:type="pct"/>
            <w:vAlign w:val="center"/>
            <w:hideMark/>
          </w:tcPr>
          <w:p w14:paraId="63822C56"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Актау</w:t>
            </w:r>
          </w:p>
        </w:tc>
        <w:tc>
          <w:tcPr>
            <w:tcW w:w="1497" w:type="pct"/>
            <w:vAlign w:val="center"/>
            <w:hideMark/>
          </w:tcPr>
          <w:p w14:paraId="13EBD97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166962</w:t>
            </w:r>
          </w:p>
        </w:tc>
        <w:tc>
          <w:tcPr>
            <w:tcW w:w="1049" w:type="pct"/>
            <w:noWrap/>
            <w:vAlign w:val="center"/>
            <w:hideMark/>
          </w:tcPr>
          <w:p w14:paraId="5A01F46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584D10AD" w14:textId="77777777" w:rsidTr="00046EFB">
        <w:trPr>
          <w:trHeight w:val="20"/>
        </w:trPr>
        <w:tc>
          <w:tcPr>
            <w:tcW w:w="283" w:type="pct"/>
            <w:vMerge/>
            <w:vAlign w:val="center"/>
            <w:hideMark/>
          </w:tcPr>
          <w:p w14:paraId="7B76989A"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FC94B40"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3858A11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46</w:t>
            </w:r>
          </w:p>
        </w:tc>
        <w:tc>
          <w:tcPr>
            <w:tcW w:w="973" w:type="pct"/>
            <w:noWrap/>
            <w:vAlign w:val="center"/>
            <w:hideMark/>
          </w:tcPr>
          <w:p w14:paraId="3B294DE5"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Жанаозен</w:t>
            </w:r>
            <w:proofErr w:type="spellEnd"/>
          </w:p>
        </w:tc>
        <w:tc>
          <w:tcPr>
            <w:tcW w:w="1497" w:type="pct"/>
            <w:noWrap/>
            <w:vAlign w:val="center"/>
            <w:hideMark/>
          </w:tcPr>
          <w:p w14:paraId="3A9E0FC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91332</w:t>
            </w:r>
          </w:p>
        </w:tc>
        <w:tc>
          <w:tcPr>
            <w:tcW w:w="1049" w:type="pct"/>
            <w:noWrap/>
            <w:vAlign w:val="center"/>
            <w:hideMark/>
          </w:tcPr>
          <w:p w14:paraId="5CD0FB7F"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29876E1D" w14:textId="77777777" w:rsidTr="00046EFB">
        <w:trPr>
          <w:trHeight w:val="20"/>
        </w:trPr>
        <w:tc>
          <w:tcPr>
            <w:tcW w:w="283" w:type="pct"/>
            <w:vMerge w:val="restart"/>
            <w:vAlign w:val="center"/>
            <w:hideMark/>
          </w:tcPr>
          <w:p w14:paraId="1F859903" w14:textId="49715F21" w:rsidR="00A96092" w:rsidRPr="0028012A" w:rsidRDefault="00E9613C" w:rsidP="00E9613C">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4</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634BCB99"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Павлодарская область</w:t>
            </w:r>
          </w:p>
        </w:tc>
        <w:tc>
          <w:tcPr>
            <w:tcW w:w="300" w:type="pct"/>
            <w:noWrap/>
            <w:vAlign w:val="center"/>
            <w:hideMark/>
          </w:tcPr>
          <w:p w14:paraId="6DCE9FA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47</w:t>
            </w:r>
          </w:p>
        </w:tc>
        <w:tc>
          <w:tcPr>
            <w:tcW w:w="973" w:type="pct"/>
            <w:vAlign w:val="center"/>
            <w:hideMark/>
          </w:tcPr>
          <w:p w14:paraId="2AD06353"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Павлодар</w:t>
            </w:r>
          </w:p>
        </w:tc>
        <w:tc>
          <w:tcPr>
            <w:tcW w:w="1497" w:type="pct"/>
            <w:vAlign w:val="center"/>
            <w:hideMark/>
          </w:tcPr>
          <w:p w14:paraId="177F38E7"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317289</w:t>
            </w:r>
          </w:p>
        </w:tc>
        <w:tc>
          <w:tcPr>
            <w:tcW w:w="1049" w:type="pct"/>
            <w:noWrap/>
            <w:vAlign w:val="center"/>
            <w:hideMark/>
          </w:tcPr>
          <w:p w14:paraId="06B6AFE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154</w:t>
            </w:r>
          </w:p>
        </w:tc>
      </w:tr>
      <w:tr w:rsidR="00A96092" w:rsidRPr="0028012A" w14:paraId="2C879D5B" w14:textId="77777777" w:rsidTr="00046EFB">
        <w:trPr>
          <w:trHeight w:val="20"/>
        </w:trPr>
        <w:tc>
          <w:tcPr>
            <w:tcW w:w="283" w:type="pct"/>
            <w:vMerge/>
            <w:vAlign w:val="center"/>
            <w:hideMark/>
          </w:tcPr>
          <w:p w14:paraId="4B981AA9"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2543B437"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31656E42"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48</w:t>
            </w:r>
          </w:p>
        </w:tc>
        <w:tc>
          <w:tcPr>
            <w:tcW w:w="973" w:type="pct"/>
            <w:noWrap/>
            <w:vAlign w:val="center"/>
            <w:hideMark/>
          </w:tcPr>
          <w:p w14:paraId="1B43B05F"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Аксу</w:t>
            </w:r>
          </w:p>
        </w:tc>
        <w:tc>
          <w:tcPr>
            <w:tcW w:w="1497" w:type="pct"/>
            <w:vAlign w:val="center"/>
            <w:hideMark/>
          </w:tcPr>
          <w:p w14:paraId="0ED1F08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67665</w:t>
            </w:r>
          </w:p>
        </w:tc>
        <w:tc>
          <w:tcPr>
            <w:tcW w:w="1049" w:type="pct"/>
            <w:noWrap/>
            <w:vAlign w:val="center"/>
            <w:hideMark/>
          </w:tcPr>
          <w:p w14:paraId="2706020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6EF57046" w14:textId="77777777" w:rsidTr="00046EFB">
        <w:trPr>
          <w:trHeight w:val="20"/>
        </w:trPr>
        <w:tc>
          <w:tcPr>
            <w:tcW w:w="283" w:type="pct"/>
            <w:vMerge/>
            <w:vAlign w:val="center"/>
            <w:hideMark/>
          </w:tcPr>
          <w:p w14:paraId="69AC805A"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9C4E3CD"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3163E08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49</w:t>
            </w:r>
          </w:p>
        </w:tc>
        <w:tc>
          <w:tcPr>
            <w:tcW w:w="973" w:type="pct"/>
            <w:vAlign w:val="center"/>
            <w:hideMark/>
          </w:tcPr>
          <w:p w14:paraId="5FAA5A16"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Экибастуз</w:t>
            </w:r>
          </w:p>
        </w:tc>
        <w:tc>
          <w:tcPr>
            <w:tcW w:w="1497" w:type="pct"/>
            <w:vAlign w:val="center"/>
            <w:hideMark/>
          </w:tcPr>
          <w:p w14:paraId="254EE82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125012</w:t>
            </w:r>
          </w:p>
        </w:tc>
        <w:tc>
          <w:tcPr>
            <w:tcW w:w="1049" w:type="pct"/>
            <w:noWrap/>
            <w:vAlign w:val="center"/>
            <w:hideMark/>
          </w:tcPr>
          <w:p w14:paraId="5F2D7BD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62A3D521" w14:textId="77777777" w:rsidTr="00046EFB">
        <w:trPr>
          <w:trHeight w:val="20"/>
        </w:trPr>
        <w:tc>
          <w:tcPr>
            <w:tcW w:w="283" w:type="pct"/>
            <w:vAlign w:val="center"/>
            <w:hideMark/>
          </w:tcPr>
          <w:p w14:paraId="58E126F6" w14:textId="1D5B4CA8" w:rsidR="00A96092" w:rsidRPr="0028012A" w:rsidRDefault="00E9613C" w:rsidP="00E9613C">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5</w:t>
            </w:r>
            <w:r w:rsidR="00A96092" w:rsidRPr="0028012A">
              <w:rPr>
                <w:rFonts w:ascii="Times New Roman" w:eastAsia="Times New Roman" w:hAnsi="Times New Roman" w:cs="Times New Roman"/>
                <w:b/>
                <w:bCs/>
                <w:sz w:val="20"/>
                <w:szCs w:val="20"/>
                <w:lang w:eastAsia="ru-RU"/>
              </w:rPr>
              <w:t>.</w:t>
            </w:r>
          </w:p>
        </w:tc>
        <w:tc>
          <w:tcPr>
            <w:tcW w:w="898" w:type="pct"/>
            <w:vAlign w:val="center"/>
            <w:hideMark/>
          </w:tcPr>
          <w:p w14:paraId="50A09D2F"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СКО</w:t>
            </w:r>
          </w:p>
        </w:tc>
        <w:tc>
          <w:tcPr>
            <w:tcW w:w="300" w:type="pct"/>
            <w:noWrap/>
            <w:vAlign w:val="center"/>
            <w:hideMark/>
          </w:tcPr>
          <w:p w14:paraId="3CBAEA8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50</w:t>
            </w:r>
          </w:p>
        </w:tc>
        <w:tc>
          <w:tcPr>
            <w:tcW w:w="973" w:type="pct"/>
            <w:vAlign w:val="center"/>
            <w:hideMark/>
          </w:tcPr>
          <w:p w14:paraId="69C4A17F"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Петропавловск</w:t>
            </w:r>
          </w:p>
        </w:tc>
        <w:tc>
          <w:tcPr>
            <w:tcW w:w="1497" w:type="pct"/>
            <w:vAlign w:val="center"/>
            <w:hideMark/>
          </w:tcPr>
          <w:p w14:paraId="37747E85"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201446</w:t>
            </w:r>
          </w:p>
        </w:tc>
        <w:tc>
          <w:tcPr>
            <w:tcW w:w="1049" w:type="pct"/>
            <w:noWrap/>
            <w:vAlign w:val="center"/>
            <w:hideMark/>
          </w:tcPr>
          <w:p w14:paraId="0B26980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5056B919" w14:textId="77777777" w:rsidTr="00046EFB">
        <w:trPr>
          <w:trHeight w:val="20"/>
        </w:trPr>
        <w:tc>
          <w:tcPr>
            <w:tcW w:w="283" w:type="pct"/>
            <w:vMerge w:val="restart"/>
            <w:vAlign w:val="center"/>
            <w:hideMark/>
          </w:tcPr>
          <w:p w14:paraId="42344BD9" w14:textId="41E9F67F" w:rsidR="00A96092" w:rsidRPr="0028012A" w:rsidRDefault="00E9613C" w:rsidP="00E9613C">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6</w:t>
            </w:r>
            <w:r w:rsidR="00A96092"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6B4E9D25"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ЮКО</w:t>
            </w:r>
          </w:p>
        </w:tc>
        <w:tc>
          <w:tcPr>
            <w:tcW w:w="300" w:type="pct"/>
            <w:noWrap/>
            <w:vAlign w:val="center"/>
            <w:hideMark/>
          </w:tcPr>
          <w:p w14:paraId="41EF8210"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51</w:t>
            </w:r>
          </w:p>
        </w:tc>
        <w:tc>
          <w:tcPr>
            <w:tcW w:w="973" w:type="pct"/>
            <w:vAlign w:val="center"/>
            <w:hideMark/>
          </w:tcPr>
          <w:p w14:paraId="1C5D6FC3"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Шымкент</w:t>
            </w:r>
          </w:p>
        </w:tc>
        <w:tc>
          <w:tcPr>
            <w:tcW w:w="1497" w:type="pct"/>
            <w:vAlign w:val="center"/>
            <w:hideMark/>
          </w:tcPr>
          <w:p w14:paraId="47955E69"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603499</w:t>
            </w:r>
          </w:p>
        </w:tc>
        <w:tc>
          <w:tcPr>
            <w:tcW w:w="1049" w:type="pct"/>
            <w:noWrap/>
            <w:vAlign w:val="center"/>
            <w:hideMark/>
          </w:tcPr>
          <w:p w14:paraId="4853C26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265</w:t>
            </w:r>
          </w:p>
        </w:tc>
      </w:tr>
      <w:tr w:rsidR="00A96092" w:rsidRPr="0028012A" w14:paraId="1F21D086" w14:textId="77777777" w:rsidTr="00046EFB">
        <w:trPr>
          <w:trHeight w:val="20"/>
        </w:trPr>
        <w:tc>
          <w:tcPr>
            <w:tcW w:w="283" w:type="pct"/>
            <w:vMerge/>
            <w:vAlign w:val="center"/>
            <w:hideMark/>
          </w:tcPr>
          <w:p w14:paraId="2A07C455"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703B8F7"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34DB852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52</w:t>
            </w:r>
          </w:p>
        </w:tc>
        <w:tc>
          <w:tcPr>
            <w:tcW w:w="973" w:type="pct"/>
            <w:noWrap/>
            <w:vAlign w:val="center"/>
            <w:hideMark/>
          </w:tcPr>
          <w:p w14:paraId="64908741"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Кентау</w:t>
            </w:r>
            <w:proofErr w:type="spellEnd"/>
          </w:p>
        </w:tc>
        <w:tc>
          <w:tcPr>
            <w:tcW w:w="1497" w:type="pct"/>
            <w:noWrap/>
            <w:vAlign w:val="center"/>
            <w:hideMark/>
          </w:tcPr>
          <w:p w14:paraId="17A1B12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81484</w:t>
            </w:r>
          </w:p>
        </w:tc>
        <w:tc>
          <w:tcPr>
            <w:tcW w:w="1049" w:type="pct"/>
            <w:noWrap/>
            <w:vAlign w:val="center"/>
            <w:hideMark/>
          </w:tcPr>
          <w:p w14:paraId="31157477"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54B13C11" w14:textId="77777777" w:rsidTr="00046EFB">
        <w:trPr>
          <w:trHeight w:val="20"/>
        </w:trPr>
        <w:tc>
          <w:tcPr>
            <w:tcW w:w="283" w:type="pct"/>
            <w:vMerge/>
            <w:vAlign w:val="center"/>
            <w:hideMark/>
          </w:tcPr>
          <w:p w14:paraId="6F496F9B"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6F4B7FB9"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3E6FC422"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53</w:t>
            </w:r>
          </w:p>
        </w:tc>
        <w:tc>
          <w:tcPr>
            <w:tcW w:w="973" w:type="pct"/>
            <w:noWrap/>
            <w:vAlign w:val="center"/>
            <w:hideMark/>
          </w:tcPr>
          <w:p w14:paraId="60C423CB"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Туркестан</w:t>
            </w:r>
          </w:p>
        </w:tc>
        <w:tc>
          <w:tcPr>
            <w:tcW w:w="1497" w:type="pct"/>
            <w:vAlign w:val="center"/>
            <w:hideMark/>
          </w:tcPr>
          <w:p w14:paraId="5F9DFB9C"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227098</w:t>
            </w:r>
          </w:p>
        </w:tc>
        <w:tc>
          <w:tcPr>
            <w:tcW w:w="1049" w:type="pct"/>
            <w:noWrap/>
            <w:vAlign w:val="center"/>
            <w:hideMark/>
          </w:tcPr>
          <w:p w14:paraId="4ACA79D8"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0B0457E4" w14:textId="77777777" w:rsidTr="00046EFB">
        <w:trPr>
          <w:trHeight w:val="20"/>
        </w:trPr>
        <w:tc>
          <w:tcPr>
            <w:tcW w:w="283" w:type="pct"/>
            <w:vMerge/>
            <w:vAlign w:val="center"/>
            <w:hideMark/>
          </w:tcPr>
          <w:p w14:paraId="2E5A47E5"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5884EF5C"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7EDF8E16"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54</w:t>
            </w:r>
          </w:p>
        </w:tc>
        <w:tc>
          <w:tcPr>
            <w:tcW w:w="973" w:type="pct"/>
            <w:noWrap/>
            <w:vAlign w:val="center"/>
            <w:hideMark/>
          </w:tcPr>
          <w:p w14:paraId="615AD0E2" w14:textId="77777777" w:rsidR="00A96092" w:rsidRPr="0028012A" w:rsidRDefault="00A96092" w:rsidP="00EE0B4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Арысь</w:t>
            </w:r>
          </w:p>
        </w:tc>
        <w:tc>
          <w:tcPr>
            <w:tcW w:w="1497" w:type="pct"/>
            <w:vAlign w:val="center"/>
            <w:hideMark/>
          </w:tcPr>
          <w:p w14:paraId="740C67B5"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62197</w:t>
            </w:r>
          </w:p>
        </w:tc>
        <w:tc>
          <w:tcPr>
            <w:tcW w:w="1049" w:type="pct"/>
            <w:noWrap/>
            <w:vAlign w:val="center"/>
            <w:hideMark/>
          </w:tcPr>
          <w:p w14:paraId="1AF3836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521990C5" w14:textId="77777777" w:rsidTr="00046EFB">
        <w:trPr>
          <w:trHeight w:val="20"/>
        </w:trPr>
        <w:tc>
          <w:tcPr>
            <w:tcW w:w="283" w:type="pct"/>
            <w:vMerge/>
            <w:vAlign w:val="center"/>
            <w:hideMark/>
          </w:tcPr>
          <w:p w14:paraId="40AC8106"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4DE89B0"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5854FBDA"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55</w:t>
            </w:r>
          </w:p>
        </w:tc>
        <w:tc>
          <w:tcPr>
            <w:tcW w:w="973" w:type="pct"/>
            <w:noWrap/>
            <w:vAlign w:val="center"/>
            <w:hideMark/>
          </w:tcPr>
          <w:p w14:paraId="4F4ECF02"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Жетысай</w:t>
            </w:r>
            <w:proofErr w:type="spellEnd"/>
          </w:p>
        </w:tc>
        <w:tc>
          <w:tcPr>
            <w:tcW w:w="1497" w:type="pct"/>
            <w:vAlign w:val="center"/>
            <w:hideMark/>
          </w:tcPr>
          <w:p w14:paraId="1D686063"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36494</w:t>
            </w:r>
          </w:p>
        </w:tc>
        <w:tc>
          <w:tcPr>
            <w:tcW w:w="1049" w:type="pct"/>
            <w:noWrap/>
            <w:vAlign w:val="center"/>
            <w:hideMark/>
          </w:tcPr>
          <w:p w14:paraId="4846759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0D5CD7BE" w14:textId="77777777" w:rsidTr="00046EFB">
        <w:trPr>
          <w:trHeight w:val="20"/>
        </w:trPr>
        <w:tc>
          <w:tcPr>
            <w:tcW w:w="283" w:type="pct"/>
            <w:vMerge/>
            <w:vAlign w:val="center"/>
            <w:hideMark/>
          </w:tcPr>
          <w:p w14:paraId="39D3C5E2"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C5B53A9"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26A524BB"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56</w:t>
            </w:r>
          </w:p>
        </w:tc>
        <w:tc>
          <w:tcPr>
            <w:tcW w:w="973" w:type="pct"/>
            <w:noWrap/>
            <w:vAlign w:val="center"/>
            <w:hideMark/>
          </w:tcPr>
          <w:p w14:paraId="287EE577"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Сарыагаш</w:t>
            </w:r>
            <w:proofErr w:type="spellEnd"/>
          </w:p>
        </w:tc>
        <w:tc>
          <w:tcPr>
            <w:tcW w:w="1497" w:type="pct"/>
            <w:vAlign w:val="center"/>
            <w:hideMark/>
          </w:tcPr>
          <w:p w14:paraId="2735BD4E"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38848</w:t>
            </w:r>
          </w:p>
        </w:tc>
        <w:tc>
          <w:tcPr>
            <w:tcW w:w="1049" w:type="pct"/>
            <w:noWrap/>
            <w:vAlign w:val="center"/>
            <w:hideMark/>
          </w:tcPr>
          <w:p w14:paraId="53AC2038"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025AD0E1" w14:textId="77777777" w:rsidTr="00046EFB">
        <w:trPr>
          <w:trHeight w:val="20"/>
        </w:trPr>
        <w:tc>
          <w:tcPr>
            <w:tcW w:w="283" w:type="pct"/>
            <w:vMerge/>
            <w:vAlign w:val="center"/>
            <w:hideMark/>
          </w:tcPr>
          <w:p w14:paraId="3DCD4DDE"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831202F" w14:textId="77777777" w:rsidR="00A96092" w:rsidRPr="0028012A" w:rsidRDefault="00A96092" w:rsidP="00EE0B41">
            <w:pPr>
              <w:rPr>
                <w:rFonts w:ascii="Times New Roman" w:eastAsia="Times New Roman" w:hAnsi="Times New Roman" w:cs="Times New Roman"/>
                <w:sz w:val="20"/>
                <w:szCs w:val="20"/>
                <w:lang w:eastAsia="ru-RU"/>
              </w:rPr>
            </w:pPr>
          </w:p>
        </w:tc>
        <w:tc>
          <w:tcPr>
            <w:tcW w:w="300" w:type="pct"/>
            <w:noWrap/>
            <w:vAlign w:val="center"/>
            <w:hideMark/>
          </w:tcPr>
          <w:p w14:paraId="5FAC5914"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57</w:t>
            </w:r>
          </w:p>
        </w:tc>
        <w:tc>
          <w:tcPr>
            <w:tcW w:w="973" w:type="pct"/>
            <w:vAlign w:val="center"/>
            <w:hideMark/>
          </w:tcPr>
          <w:p w14:paraId="71E24255" w14:textId="77777777" w:rsidR="00A96092" w:rsidRPr="0028012A" w:rsidRDefault="00A96092" w:rsidP="00EE0B4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Шардара</w:t>
            </w:r>
            <w:proofErr w:type="spellEnd"/>
          </w:p>
        </w:tc>
        <w:tc>
          <w:tcPr>
            <w:tcW w:w="1497" w:type="pct"/>
            <w:vAlign w:val="center"/>
            <w:hideMark/>
          </w:tcPr>
          <w:p w14:paraId="1017B091"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30573</w:t>
            </w:r>
          </w:p>
        </w:tc>
        <w:tc>
          <w:tcPr>
            <w:tcW w:w="1049" w:type="pct"/>
            <w:noWrap/>
            <w:vAlign w:val="center"/>
            <w:hideMark/>
          </w:tcPr>
          <w:p w14:paraId="77DD5D8D" w14:textId="77777777" w:rsidR="00A96092" w:rsidRPr="0028012A" w:rsidRDefault="00A96092" w:rsidP="00EE0B4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134</w:t>
            </w:r>
          </w:p>
        </w:tc>
      </w:tr>
      <w:tr w:rsidR="00A96092" w:rsidRPr="0028012A" w14:paraId="3C54A2BB" w14:textId="77777777" w:rsidTr="00046EFB">
        <w:trPr>
          <w:trHeight w:val="20"/>
        </w:trPr>
        <w:tc>
          <w:tcPr>
            <w:tcW w:w="283" w:type="pct"/>
            <w:vAlign w:val="center"/>
            <w:hideMark/>
          </w:tcPr>
          <w:p w14:paraId="710BF584" w14:textId="77777777" w:rsidR="00A96092" w:rsidRPr="0028012A" w:rsidRDefault="00A96092" w:rsidP="00EE0B41">
            <w:pPr>
              <w:ind w:left="170"/>
              <w:jc w:val="center"/>
              <w:rPr>
                <w:rFonts w:ascii="Times New Roman" w:eastAsia="Times New Roman" w:hAnsi="Times New Roman" w:cs="Times New Roman"/>
                <w:b/>
                <w:bCs/>
                <w:sz w:val="20"/>
                <w:szCs w:val="20"/>
                <w:lang w:eastAsia="ru-RU"/>
              </w:rPr>
            </w:pPr>
          </w:p>
        </w:tc>
        <w:tc>
          <w:tcPr>
            <w:tcW w:w="898" w:type="pct"/>
            <w:vAlign w:val="center"/>
            <w:hideMark/>
          </w:tcPr>
          <w:p w14:paraId="72D6C87B" w14:textId="77777777" w:rsidR="00A96092" w:rsidRPr="0028012A" w:rsidRDefault="00A96092" w:rsidP="00EE0B41">
            <w:pP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ИТОГО</w:t>
            </w:r>
          </w:p>
        </w:tc>
        <w:tc>
          <w:tcPr>
            <w:tcW w:w="300" w:type="pct"/>
            <w:noWrap/>
            <w:vAlign w:val="center"/>
            <w:hideMark/>
          </w:tcPr>
          <w:p w14:paraId="34D60D72" w14:textId="77777777" w:rsidR="00A96092" w:rsidRPr="0028012A" w:rsidRDefault="00A96092" w:rsidP="00EE0B41">
            <w:pPr>
              <w:jc w:val="center"/>
              <w:rPr>
                <w:rFonts w:ascii="Times New Roman" w:eastAsia="Times New Roman" w:hAnsi="Times New Roman" w:cs="Times New Roman"/>
                <w:b/>
                <w:bCs/>
                <w:sz w:val="20"/>
                <w:szCs w:val="20"/>
                <w:lang w:eastAsia="ru-RU"/>
              </w:rPr>
            </w:pPr>
          </w:p>
        </w:tc>
        <w:tc>
          <w:tcPr>
            <w:tcW w:w="973" w:type="pct"/>
            <w:vAlign w:val="center"/>
            <w:hideMark/>
          </w:tcPr>
          <w:p w14:paraId="12CEA482" w14:textId="77777777" w:rsidR="00A96092" w:rsidRPr="0028012A" w:rsidRDefault="00A96092" w:rsidP="00EE0B41">
            <w:pPr>
              <w:rPr>
                <w:rFonts w:ascii="Times New Roman" w:eastAsia="Times New Roman" w:hAnsi="Times New Roman" w:cs="Times New Roman"/>
                <w:b/>
                <w:bCs/>
                <w:sz w:val="20"/>
                <w:szCs w:val="20"/>
                <w:lang w:eastAsia="ru-RU"/>
              </w:rPr>
            </w:pPr>
          </w:p>
        </w:tc>
        <w:tc>
          <w:tcPr>
            <w:tcW w:w="1497" w:type="pct"/>
            <w:vAlign w:val="center"/>
            <w:hideMark/>
          </w:tcPr>
          <w:p w14:paraId="1C89DDC1" w14:textId="5853E277" w:rsidR="00A96092" w:rsidRPr="0028012A" w:rsidRDefault="00A96092" w:rsidP="00BC47AB">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900</w:t>
            </w:r>
            <w:r w:rsidR="00BC47AB">
              <w:rPr>
                <w:rFonts w:ascii="Times New Roman" w:eastAsia="Times New Roman" w:hAnsi="Times New Roman" w:cs="Times New Roman"/>
                <w:b/>
                <w:bCs/>
                <w:sz w:val="20"/>
                <w:szCs w:val="20"/>
                <w:lang w:eastAsia="ru-RU"/>
              </w:rPr>
              <w:t>4449</w:t>
            </w:r>
          </w:p>
        </w:tc>
        <w:tc>
          <w:tcPr>
            <w:tcW w:w="1049" w:type="pct"/>
            <w:noWrap/>
            <w:vAlign w:val="center"/>
            <w:hideMark/>
          </w:tcPr>
          <w:p w14:paraId="700CF660" w14:textId="77777777" w:rsidR="00A96092" w:rsidRPr="0028012A" w:rsidRDefault="00A96092" w:rsidP="00EE0B41">
            <w:pPr>
              <w:jc w:val="center"/>
              <w:rPr>
                <w:rFonts w:ascii="Times New Roman" w:eastAsia="Times New Roman" w:hAnsi="Times New Roman" w:cs="Times New Roman"/>
                <w:b/>
                <w:sz w:val="20"/>
                <w:szCs w:val="20"/>
                <w:lang w:eastAsia="ru-RU"/>
              </w:rPr>
            </w:pPr>
            <w:r w:rsidRPr="0028012A">
              <w:rPr>
                <w:rFonts w:ascii="Times New Roman" w:eastAsia="Times New Roman" w:hAnsi="Times New Roman" w:cs="Times New Roman"/>
                <w:b/>
                <w:sz w:val="20"/>
                <w:szCs w:val="20"/>
                <w:lang w:eastAsia="ru-RU"/>
              </w:rPr>
              <w:t>8120</w:t>
            </w:r>
          </w:p>
        </w:tc>
      </w:tr>
    </w:tbl>
    <w:p w14:paraId="15F3C278" w14:textId="77777777" w:rsidR="00A96092" w:rsidRPr="0028012A" w:rsidRDefault="00A96092" w:rsidP="00A96092">
      <w:pPr>
        <w:widowControl w:val="0"/>
        <w:spacing w:after="0" w:line="240" w:lineRule="auto"/>
        <w:ind w:firstLine="709"/>
        <w:jc w:val="both"/>
        <w:rPr>
          <w:rFonts w:ascii="Times New Roman" w:hAnsi="Times New Roman" w:cs="Times New Roman"/>
          <w:sz w:val="28"/>
          <w:szCs w:val="28"/>
        </w:rPr>
      </w:pPr>
    </w:p>
    <w:p w14:paraId="4378239A" w14:textId="77777777" w:rsidR="00A96092" w:rsidRPr="0028012A" w:rsidRDefault="00A96092" w:rsidP="00A96092">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lastRenderedPageBreak/>
        <w:t>В случае если б</w:t>
      </w:r>
      <w:bookmarkStart w:id="0" w:name="_GoBack"/>
      <w:bookmarkEnd w:id="0"/>
      <w:r w:rsidRPr="0028012A">
        <w:rPr>
          <w:rFonts w:ascii="Times New Roman" w:hAnsi="Times New Roman" w:cs="Times New Roman"/>
          <w:sz w:val="28"/>
          <w:szCs w:val="28"/>
        </w:rPr>
        <w:t>олее 5 % анкет не пройдут тест на предмет логичности ответов по результатам обработки результатов социологического опроса через программное обеспечение SPSS, то Исполнитель обязуется провести дополнительный опрос на недостающее количество анкет.</w:t>
      </w:r>
    </w:p>
    <w:p w14:paraId="72FA92A6" w14:textId="77777777" w:rsidR="00A96092" w:rsidRPr="0028012A" w:rsidRDefault="00A96092" w:rsidP="00A96092">
      <w:pPr>
        <w:widowControl w:val="0"/>
        <w:spacing w:after="0" w:line="240" w:lineRule="auto"/>
        <w:ind w:firstLine="709"/>
        <w:jc w:val="both"/>
        <w:rPr>
          <w:rFonts w:ascii="Times New Roman" w:hAnsi="Times New Roman" w:cs="Times New Roman"/>
          <w:sz w:val="28"/>
          <w:szCs w:val="28"/>
        </w:rPr>
      </w:pPr>
    </w:p>
    <w:p w14:paraId="11D8E3FE" w14:textId="77777777" w:rsidR="00A96092" w:rsidRPr="0028012A" w:rsidRDefault="00A96092" w:rsidP="00A96092">
      <w:pPr>
        <w:widowControl w:val="0"/>
        <w:numPr>
          <w:ilvl w:val="0"/>
          <w:numId w:val="44"/>
        </w:numPr>
        <w:tabs>
          <w:tab w:val="left" w:pos="1134"/>
        </w:tabs>
        <w:spacing w:after="0" w:line="240" w:lineRule="auto"/>
        <w:ind w:left="0" w:firstLine="709"/>
        <w:jc w:val="both"/>
        <w:rPr>
          <w:rFonts w:ascii="Times New Roman" w:hAnsi="Times New Roman" w:cs="Times New Roman"/>
          <w:i/>
          <w:sz w:val="28"/>
          <w:szCs w:val="28"/>
        </w:rPr>
      </w:pPr>
      <w:r w:rsidRPr="0028012A">
        <w:rPr>
          <w:rFonts w:ascii="Times New Roman" w:hAnsi="Times New Roman" w:cs="Times New Roman"/>
          <w:i/>
          <w:sz w:val="28"/>
          <w:szCs w:val="28"/>
        </w:rPr>
        <w:t>Сроки и место оказания услуг</w:t>
      </w:r>
    </w:p>
    <w:p w14:paraId="48AF3A26" w14:textId="77777777" w:rsidR="00A96092" w:rsidRPr="0028012A" w:rsidRDefault="00A96092" w:rsidP="00A96092">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xml:space="preserve">Республика Казахстан, город Астана, ул. Д. </w:t>
      </w:r>
      <w:proofErr w:type="spellStart"/>
      <w:r w:rsidRPr="0028012A">
        <w:rPr>
          <w:rFonts w:ascii="Times New Roman" w:hAnsi="Times New Roman" w:cs="Times New Roman"/>
          <w:sz w:val="28"/>
          <w:szCs w:val="28"/>
        </w:rPr>
        <w:t>Кунаева</w:t>
      </w:r>
      <w:proofErr w:type="spellEnd"/>
      <w:r w:rsidRPr="0028012A">
        <w:rPr>
          <w:rFonts w:ascii="Times New Roman" w:hAnsi="Times New Roman" w:cs="Times New Roman"/>
          <w:sz w:val="28"/>
          <w:szCs w:val="28"/>
        </w:rPr>
        <w:t xml:space="preserve"> 8, Блок Б</w:t>
      </w:r>
    </w:p>
    <w:p w14:paraId="0556AA76" w14:textId="4C0C3171" w:rsidR="00A96092" w:rsidRPr="0028012A" w:rsidRDefault="00A96092" w:rsidP="00A96092">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Услуга должна быть оказана в течение 45 календарных дней с</w:t>
      </w:r>
      <w:r w:rsidR="006C0138">
        <w:rPr>
          <w:rFonts w:ascii="Times New Roman" w:hAnsi="Times New Roman" w:cs="Times New Roman"/>
          <w:sz w:val="28"/>
          <w:szCs w:val="28"/>
        </w:rPr>
        <w:t>о дня</w:t>
      </w:r>
      <w:r w:rsidRPr="0028012A">
        <w:rPr>
          <w:rFonts w:ascii="Times New Roman" w:hAnsi="Times New Roman" w:cs="Times New Roman"/>
          <w:sz w:val="28"/>
          <w:szCs w:val="28"/>
        </w:rPr>
        <w:t xml:space="preserve"> заключения договора.</w:t>
      </w:r>
    </w:p>
    <w:p w14:paraId="68D61E7F" w14:textId="77777777" w:rsidR="00A96092" w:rsidRPr="0028012A" w:rsidRDefault="00A96092" w:rsidP="00A96092">
      <w:pPr>
        <w:widowControl w:val="0"/>
        <w:spacing w:after="0" w:line="240" w:lineRule="auto"/>
        <w:ind w:firstLine="709"/>
        <w:jc w:val="both"/>
        <w:rPr>
          <w:rFonts w:ascii="Times New Roman" w:hAnsi="Times New Roman" w:cs="Times New Roman"/>
          <w:sz w:val="28"/>
          <w:szCs w:val="28"/>
        </w:rPr>
      </w:pPr>
    </w:p>
    <w:p w14:paraId="795CDFBA" w14:textId="77777777" w:rsidR="00A96092" w:rsidRPr="0028012A" w:rsidRDefault="00A96092" w:rsidP="00A96092">
      <w:pPr>
        <w:pStyle w:val="a7"/>
        <w:widowControl w:val="0"/>
        <w:numPr>
          <w:ilvl w:val="0"/>
          <w:numId w:val="44"/>
        </w:numPr>
        <w:tabs>
          <w:tab w:val="left" w:pos="1134"/>
        </w:tabs>
        <w:spacing w:after="0" w:line="240" w:lineRule="auto"/>
        <w:ind w:left="0" w:firstLine="709"/>
        <w:jc w:val="both"/>
        <w:rPr>
          <w:rFonts w:ascii="Times New Roman" w:hAnsi="Times New Roman" w:cs="Times New Roman"/>
          <w:i/>
          <w:sz w:val="28"/>
          <w:szCs w:val="28"/>
        </w:rPr>
      </w:pPr>
      <w:r w:rsidRPr="0028012A">
        <w:rPr>
          <w:rFonts w:ascii="Times New Roman" w:hAnsi="Times New Roman" w:cs="Times New Roman"/>
          <w:i/>
          <w:sz w:val="28"/>
          <w:szCs w:val="28"/>
          <w:lang w:val="kk-KZ"/>
        </w:rPr>
        <w:t>Ценовое предложение от Поставщика не должно превышать:</w:t>
      </w:r>
    </w:p>
    <w:p w14:paraId="7AFFCA7E" w14:textId="77777777" w:rsidR="00A96092" w:rsidRPr="0028012A" w:rsidRDefault="00A96092" w:rsidP="00A96092">
      <w:pPr>
        <w:widowControl w:val="0"/>
        <w:tabs>
          <w:tab w:val="left" w:pos="1134"/>
        </w:tabs>
        <w:spacing w:after="0" w:line="240" w:lineRule="auto"/>
        <w:ind w:firstLine="709"/>
        <w:jc w:val="both"/>
        <w:rPr>
          <w:rFonts w:ascii="Times New Roman" w:hAnsi="Times New Roman" w:cs="Times New Roman"/>
          <w:sz w:val="28"/>
          <w:szCs w:val="28"/>
          <w:lang w:val="kk-KZ"/>
        </w:rPr>
      </w:pPr>
      <w:r w:rsidRPr="0028012A">
        <w:rPr>
          <w:rFonts w:ascii="Times New Roman" w:hAnsi="Times New Roman" w:cs="Times New Roman"/>
          <w:sz w:val="28"/>
          <w:szCs w:val="28"/>
        </w:rPr>
        <w:t>30 000 000</w:t>
      </w:r>
      <w:r w:rsidRPr="0028012A">
        <w:rPr>
          <w:rFonts w:ascii="Times New Roman" w:hAnsi="Times New Roman" w:cs="Times New Roman"/>
          <w:bCs/>
          <w:sz w:val="28"/>
          <w:szCs w:val="28"/>
        </w:rPr>
        <w:t xml:space="preserve"> (тридцать миллионов) тенге</w:t>
      </w:r>
      <w:r w:rsidRPr="0028012A">
        <w:rPr>
          <w:rFonts w:ascii="Times New Roman" w:hAnsi="Times New Roman" w:cs="Times New Roman"/>
          <w:sz w:val="28"/>
          <w:szCs w:val="28"/>
        </w:rPr>
        <w:t>, без учета НДС.</w:t>
      </w:r>
    </w:p>
    <w:p w14:paraId="42084194" w14:textId="77777777" w:rsidR="00A96092" w:rsidRPr="0028012A" w:rsidRDefault="00A96092" w:rsidP="00A96092">
      <w:pPr>
        <w:widowControl w:val="0"/>
        <w:tabs>
          <w:tab w:val="left" w:pos="1134"/>
        </w:tabs>
        <w:spacing w:after="0" w:line="240" w:lineRule="auto"/>
        <w:ind w:firstLine="709"/>
        <w:jc w:val="both"/>
        <w:rPr>
          <w:rFonts w:ascii="Times New Roman" w:hAnsi="Times New Roman" w:cs="Times New Roman"/>
          <w:sz w:val="28"/>
          <w:szCs w:val="28"/>
          <w:lang w:val="kk-KZ"/>
        </w:rPr>
      </w:pPr>
    </w:p>
    <w:p w14:paraId="51C8A3B4" w14:textId="77777777" w:rsidR="00A96092" w:rsidRPr="0028012A" w:rsidRDefault="00A96092" w:rsidP="00A96092">
      <w:pPr>
        <w:pStyle w:val="a7"/>
        <w:widowControl w:val="0"/>
        <w:numPr>
          <w:ilvl w:val="0"/>
          <w:numId w:val="44"/>
        </w:numPr>
        <w:tabs>
          <w:tab w:val="left" w:pos="1134"/>
        </w:tabs>
        <w:spacing w:after="0" w:line="240" w:lineRule="auto"/>
        <w:ind w:left="0" w:firstLine="709"/>
        <w:jc w:val="both"/>
        <w:rPr>
          <w:rFonts w:ascii="Times New Roman" w:hAnsi="Times New Roman" w:cs="Times New Roman"/>
          <w:i/>
          <w:sz w:val="28"/>
          <w:szCs w:val="28"/>
        </w:rPr>
      </w:pPr>
      <w:r w:rsidRPr="0028012A">
        <w:rPr>
          <w:rFonts w:ascii="Times New Roman" w:hAnsi="Times New Roman" w:cs="Times New Roman"/>
          <w:i/>
          <w:sz w:val="28"/>
          <w:szCs w:val="28"/>
          <w:lang w:val="kk-KZ"/>
        </w:rPr>
        <w:t>Ожидаемые результаты:</w:t>
      </w:r>
    </w:p>
    <w:p w14:paraId="193D2189" w14:textId="77777777" w:rsidR="00A96092" w:rsidRPr="0028012A" w:rsidRDefault="00A96092" w:rsidP="00A96092">
      <w:pPr>
        <w:widowControl w:val="0"/>
        <w:tabs>
          <w:tab w:val="left" w:pos="1134"/>
        </w:tabs>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Две базы данных в формате SPSS и EXCEL (полученные результаты опроса, без пропуска данных, согласно полученным данным в анкетах).</w:t>
      </w:r>
    </w:p>
    <w:p w14:paraId="593C42E2" w14:textId="77777777" w:rsidR="00A96092" w:rsidRPr="0028012A" w:rsidRDefault="00A96092" w:rsidP="00A96092">
      <w:pPr>
        <w:widowControl w:val="0"/>
        <w:tabs>
          <w:tab w:val="left" w:pos="1134"/>
        </w:tabs>
        <w:spacing w:after="0" w:line="240" w:lineRule="auto"/>
        <w:ind w:firstLine="709"/>
        <w:jc w:val="both"/>
        <w:rPr>
          <w:rFonts w:ascii="Times New Roman" w:hAnsi="Times New Roman" w:cs="Times New Roman"/>
          <w:i/>
          <w:sz w:val="28"/>
          <w:szCs w:val="28"/>
        </w:rPr>
      </w:pPr>
    </w:p>
    <w:p w14:paraId="77DEC831" w14:textId="77777777" w:rsidR="00A96092" w:rsidRPr="0028012A" w:rsidRDefault="00A96092" w:rsidP="00A96092">
      <w:pPr>
        <w:pStyle w:val="a7"/>
        <w:widowControl w:val="0"/>
        <w:numPr>
          <w:ilvl w:val="0"/>
          <w:numId w:val="44"/>
        </w:numPr>
        <w:tabs>
          <w:tab w:val="left" w:pos="1134"/>
        </w:tabs>
        <w:spacing w:after="0" w:line="240" w:lineRule="auto"/>
        <w:ind w:left="0" w:firstLine="709"/>
        <w:jc w:val="both"/>
        <w:rPr>
          <w:rFonts w:ascii="Times New Roman" w:hAnsi="Times New Roman" w:cs="Times New Roman"/>
          <w:i/>
          <w:sz w:val="28"/>
          <w:szCs w:val="28"/>
          <w:lang w:eastAsia="ru-RU"/>
        </w:rPr>
      </w:pPr>
      <w:r w:rsidRPr="0028012A">
        <w:rPr>
          <w:rFonts w:ascii="Times New Roman" w:hAnsi="Times New Roman" w:cs="Times New Roman"/>
          <w:i/>
          <w:sz w:val="28"/>
          <w:szCs w:val="28"/>
          <w:lang w:eastAsia="ru-RU"/>
        </w:rPr>
        <w:t xml:space="preserve">Требования к Поставщикам </w:t>
      </w:r>
    </w:p>
    <w:p w14:paraId="38B2F5D0" w14:textId="059D259C" w:rsidR="00A96092" w:rsidRPr="0099567F" w:rsidRDefault="00A96092" w:rsidP="00A96092">
      <w:pPr>
        <w:widowControl w:val="0"/>
        <w:tabs>
          <w:tab w:val="left" w:pos="1134"/>
        </w:tabs>
        <w:spacing w:after="0" w:line="240" w:lineRule="auto"/>
        <w:ind w:firstLine="709"/>
        <w:jc w:val="both"/>
        <w:rPr>
          <w:rFonts w:ascii="Times New Roman" w:hAnsi="Times New Roman" w:cs="Times New Roman"/>
          <w:sz w:val="28"/>
          <w:szCs w:val="28"/>
        </w:rPr>
      </w:pPr>
      <w:r w:rsidRPr="0099567F">
        <w:rPr>
          <w:rFonts w:ascii="Times New Roman" w:hAnsi="Times New Roman" w:cs="Times New Roman"/>
          <w:sz w:val="28"/>
          <w:szCs w:val="28"/>
        </w:rPr>
        <w:t xml:space="preserve">1. Опыт работы </w:t>
      </w:r>
      <w:r w:rsidR="007939FF">
        <w:rPr>
          <w:rFonts w:ascii="Times New Roman" w:hAnsi="Times New Roman" w:cs="Times New Roman"/>
          <w:sz w:val="28"/>
          <w:szCs w:val="28"/>
        </w:rPr>
        <w:t xml:space="preserve">компании </w:t>
      </w:r>
      <w:r w:rsidR="00226B22">
        <w:rPr>
          <w:rFonts w:ascii="Times New Roman" w:hAnsi="Times New Roman" w:cs="Times New Roman"/>
          <w:sz w:val="28"/>
          <w:szCs w:val="28"/>
        </w:rPr>
        <w:t xml:space="preserve">в выполнении </w:t>
      </w:r>
      <w:r w:rsidRPr="0099567F">
        <w:rPr>
          <w:rFonts w:ascii="Times New Roman" w:hAnsi="Times New Roman" w:cs="Times New Roman"/>
          <w:sz w:val="28"/>
          <w:szCs w:val="28"/>
        </w:rPr>
        <w:t xml:space="preserve">не менее </w:t>
      </w:r>
      <w:r w:rsidR="00226B22">
        <w:rPr>
          <w:rFonts w:ascii="Times New Roman" w:hAnsi="Times New Roman" w:cs="Times New Roman"/>
          <w:sz w:val="28"/>
          <w:szCs w:val="28"/>
        </w:rPr>
        <w:t xml:space="preserve">5 </w:t>
      </w:r>
      <w:r w:rsidRPr="0099567F">
        <w:rPr>
          <w:rFonts w:ascii="Times New Roman" w:hAnsi="Times New Roman" w:cs="Times New Roman"/>
          <w:sz w:val="28"/>
          <w:szCs w:val="28"/>
          <w:lang w:val="kk-KZ"/>
        </w:rPr>
        <w:t>социологических опросов</w:t>
      </w:r>
      <w:r w:rsidR="00687E1F" w:rsidRPr="0099567F">
        <w:rPr>
          <w:rFonts w:ascii="Times New Roman" w:hAnsi="Times New Roman" w:cs="Times New Roman"/>
          <w:sz w:val="28"/>
          <w:szCs w:val="28"/>
          <w:lang w:val="kk-KZ"/>
        </w:rPr>
        <w:t xml:space="preserve"> для государственных органов</w:t>
      </w:r>
      <w:r w:rsidR="00226B22">
        <w:rPr>
          <w:rFonts w:ascii="Times New Roman" w:hAnsi="Times New Roman" w:cs="Times New Roman"/>
          <w:sz w:val="28"/>
          <w:szCs w:val="28"/>
          <w:lang w:val="kk-KZ"/>
        </w:rPr>
        <w:t>, международных</w:t>
      </w:r>
      <w:r w:rsidR="00687E1F" w:rsidRPr="0099567F">
        <w:rPr>
          <w:rFonts w:ascii="Times New Roman" w:hAnsi="Times New Roman" w:cs="Times New Roman"/>
          <w:sz w:val="28"/>
          <w:szCs w:val="28"/>
          <w:lang w:val="kk-KZ"/>
        </w:rPr>
        <w:t xml:space="preserve"> </w:t>
      </w:r>
      <w:r w:rsidR="00226B22">
        <w:rPr>
          <w:rFonts w:ascii="Times New Roman" w:hAnsi="Times New Roman" w:cs="Times New Roman"/>
          <w:sz w:val="28"/>
          <w:szCs w:val="28"/>
          <w:lang w:val="kk-KZ"/>
        </w:rPr>
        <w:t xml:space="preserve">организаций </w:t>
      </w:r>
      <w:r w:rsidR="00687E1F" w:rsidRPr="0099567F">
        <w:rPr>
          <w:rFonts w:ascii="Times New Roman" w:hAnsi="Times New Roman" w:cs="Times New Roman"/>
          <w:sz w:val="28"/>
          <w:szCs w:val="28"/>
          <w:lang w:val="kk-KZ"/>
        </w:rPr>
        <w:t xml:space="preserve">и </w:t>
      </w:r>
      <w:r w:rsidR="00AF66A7">
        <w:rPr>
          <w:rFonts w:ascii="Times New Roman" w:hAnsi="Times New Roman" w:cs="Times New Roman"/>
          <w:sz w:val="28"/>
          <w:szCs w:val="28"/>
          <w:lang w:val="kk-KZ"/>
        </w:rPr>
        <w:t xml:space="preserve">национальных </w:t>
      </w:r>
      <w:r w:rsidR="00687E1F" w:rsidRPr="0099567F">
        <w:rPr>
          <w:rFonts w:ascii="Times New Roman" w:hAnsi="Times New Roman" w:cs="Times New Roman"/>
          <w:sz w:val="28"/>
          <w:szCs w:val="28"/>
          <w:lang w:val="kk-KZ"/>
        </w:rPr>
        <w:t>институтов развития</w:t>
      </w:r>
      <w:r w:rsidR="00226B22">
        <w:rPr>
          <w:rFonts w:ascii="Times New Roman" w:hAnsi="Times New Roman" w:cs="Times New Roman"/>
          <w:sz w:val="28"/>
          <w:szCs w:val="28"/>
          <w:lang w:val="kk-KZ"/>
        </w:rPr>
        <w:t xml:space="preserve"> </w:t>
      </w:r>
      <w:r w:rsidR="00B80D57">
        <w:rPr>
          <w:rFonts w:ascii="Times New Roman" w:hAnsi="Times New Roman" w:cs="Times New Roman"/>
          <w:sz w:val="28"/>
          <w:szCs w:val="28"/>
          <w:lang w:val="kk-KZ"/>
        </w:rPr>
        <w:t>не менее</w:t>
      </w:r>
      <w:proofErr w:type="gramStart"/>
      <w:r w:rsidR="00B80D57">
        <w:rPr>
          <w:rFonts w:ascii="Times New Roman" w:hAnsi="Times New Roman" w:cs="Times New Roman"/>
          <w:sz w:val="28"/>
          <w:szCs w:val="28"/>
          <w:lang w:val="kk-KZ"/>
        </w:rPr>
        <w:t>,</w:t>
      </w:r>
      <w:proofErr w:type="gramEnd"/>
      <w:r w:rsidR="00B80D57">
        <w:rPr>
          <w:rFonts w:ascii="Times New Roman" w:hAnsi="Times New Roman" w:cs="Times New Roman"/>
          <w:sz w:val="28"/>
          <w:szCs w:val="28"/>
          <w:lang w:val="kk-KZ"/>
        </w:rPr>
        <w:t xml:space="preserve"> чем</w:t>
      </w:r>
      <w:r w:rsidR="00226B22">
        <w:rPr>
          <w:rFonts w:ascii="Times New Roman" w:hAnsi="Times New Roman" w:cs="Times New Roman"/>
          <w:sz w:val="28"/>
          <w:szCs w:val="28"/>
          <w:lang w:val="kk-KZ"/>
        </w:rPr>
        <w:t xml:space="preserve"> </w:t>
      </w:r>
      <w:r w:rsidR="00B80D57">
        <w:rPr>
          <w:rFonts w:ascii="Times New Roman" w:hAnsi="Times New Roman" w:cs="Times New Roman"/>
          <w:sz w:val="28"/>
          <w:szCs w:val="28"/>
          <w:lang w:val="kk-KZ"/>
        </w:rPr>
        <w:t xml:space="preserve">в восьми регионах </w:t>
      </w:r>
      <w:r w:rsidR="00226B22">
        <w:rPr>
          <w:rFonts w:ascii="Times New Roman" w:hAnsi="Times New Roman" w:cs="Times New Roman"/>
          <w:sz w:val="28"/>
          <w:szCs w:val="28"/>
          <w:lang w:val="kk-KZ"/>
        </w:rPr>
        <w:t>Казахстана</w:t>
      </w:r>
      <w:r w:rsidR="00687E1F" w:rsidRPr="0099567F">
        <w:rPr>
          <w:rFonts w:ascii="Times New Roman" w:hAnsi="Times New Roman" w:cs="Times New Roman"/>
          <w:sz w:val="28"/>
          <w:szCs w:val="28"/>
          <w:lang w:val="kk-KZ"/>
        </w:rPr>
        <w:t xml:space="preserve">. </w:t>
      </w:r>
      <w:r w:rsidRPr="0099567F">
        <w:rPr>
          <w:rFonts w:ascii="Times New Roman" w:hAnsi="Times New Roman" w:cs="Times New Roman"/>
          <w:sz w:val="28"/>
          <w:szCs w:val="28"/>
          <w:lang w:val="kk-KZ"/>
        </w:rPr>
        <w:t xml:space="preserve"> </w:t>
      </w:r>
      <w:r w:rsidRPr="0099567F">
        <w:rPr>
          <w:rFonts w:ascii="Times New Roman" w:hAnsi="Times New Roman" w:cs="Times New Roman"/>
          <w:sz w:val="28"/>
          <w:szCs w:val="28"/>
        </w:rPr>
        <w:t xml:space="preserve">Опыт должен быть подтвержден соответствующими документами. </w:t>
      </w:r>
    </w:p>
    <w:p w14:paraId="45C2D234" w14:textId="7FD0E502" w:rsidR="00687E1F" w:rsidRPr="0028012A" w:rsidRDefault="00687E1F" w:rsidP="00687E1F">
      <w:pPr>
        <w:widowControl w:val="0"/>
        <w:tabs>
          <w:tab w:val="left" w:pos="1134"/>
        </w:tabs>
        <w:spacing w:after="0" w:line="240" w:lineRule="auto"/>
        <w:ind w:firstLine="709"/>
        <w:jc w:val="both"/>
        <w:rPr>
          <w:rFonts w:ascii="Times New Roman" w:hAnsi="Times New Roman" w:cs="Times New Roman"/>
          <w:sz w:val="28"/>
          <w:szCs w:val="28"/>
        </w:rPr>
      </w:pPr>
      <w:r w:rsidRPr="0099567F">
        <w:rPr>
          <w:rFonts w:ascii="Times New Roman" w:hAnsi="Times New Roman" w:cs="Times New Roman"/>
          <w:b/>
          <w:sz w:val="28"/>
          <w:szCs w:val="28"/>
        </w:rPr>
        <w:t>Поставщику необходимо предоставить копии договоров</w:t>
      </w:r>
      <w:r w:rsidRPr="0099567F">
        <w:rPr>
          <w:rFonts w:ascii="Times New Roman" w:hAnsi="Times New Roman" w:cs="Times New Roman"/>
          <w:b/>
          <w:sz w:val="28"/>
          <w:szCs w:val="28"/>
          <w:lang w:val="kk-KZ"/>
        </w:rPr>
        <w:t xml:space="preserve"> оказания услуг</w:t>
      </w:r>
      <w:r w:rsidRPr="0099567F">
        <w:rPr>
          <w:rFonts w:ascii="Times New Roman" w:hAnsi="Times New Roman" w:cs="Times New Roman"/>
          <w:b/>
          <w:sz w:val="28"/>
          <w:szCs w:val="28"/>
        </w:rPr>
        <w:t xml:space="preserve"> в указанной сфере </w:t>
      </w:r>
      <w:r w:rsidRPr="0099567F">
        <w:rPr>
          <w:rFonts w:ascii="Times New Roman" w:hAnsi="Times New Roman" w:cs="Times New Roman"/>
          <w:b/>
          <w:sz w:val="28"/>
          <w:szCs w:val="28"/>
          <w:lang w:val="kk-KZ"/>
        </w:rPr>
        <w:t xml:space="preserve">и </w:t>
      </w:r>
      <w:r w:rsidRPr="0099567F">
        <w:rPr>
          <w:rFonts w:ascii="Times New Roman" w:hAnsi="Times New Roman" w:cs="Times New Roman"/>
          <w:b/>
          <w:sz w:val="28"/>
          <w:szCs w:val="28"/>
        </w:rPr>
        <w:t>актов оказанных услуг</w:t>
      </w:r>
      <w:r w:rsidR="00226B22">
        <w:rPr>
          <w:rFonts w:ascii="Times New Roman" w:hAnsi="Times New Roman" w:cs="Times New Roman"/>
          <w:b/>
          <w:sz w:val="28"/>
          <w:szCs w:val="28"/>
        </w:rPr>
        <w:t>,</w:t>
      </w:r>
      <w:r w:rsidRPr="0099567F">
        <w:rPr>
          <w:rFonts w:ascii="Times New Roman" w:hAnsi="Times New Roman" w:cs="Times New Roman"/>
          <w:b/>
          <w:sz w:val="28"/>
          <w:szCs w:val="28"/>
        </w:rPr>
        <w:t xml:space="preserve"> а также предоставить копии рекомендательных и благодарственных писем от государственных органов</w:t>
      </w:r>
      <w:r w:rsidR="00B80D57">
        <w:rPr>
          <w:rFonts w:ascii="Times New Roman" w:hAnsi="Times New Roman" w:cs="Times New Roman"/>
          <w:b/>
          <w:sz w:val="28"/>
          <w:szCs w:val="28"/>
        </w:rPr>
        <w:t>, международных организаций</w:t>
      </w:r>
      <w:r w:rsidRPr="0099567F">
        <w:rPr>
          <w:rFonts w:ascii="Times New Roman" w:hAnsi="Times New Roman" w:cs="Times New Roman"/>
          <w:b/>
          <w:sz w:val="28"/>
          <w:szCs w:val="28"/>
        </w:rPr>
        <w:t xml:space="preserve"> и </w:t>
      </w:r>
      <w:r w:rsidR="00AF66A7">
        <w:rPr>
          <w:rFonts w:ascii="Times New Roman" w:hAnsi="Times New Roman" w:cs="Times New Roman"/>
          <w:b/>
          <w:sz w:val="28"/>
          <w:szCs w:val="28"/>
        </w:rPr>
        <w:t xml:space="preserve">национальных </w:t>
      </w:r>
      <w:r w:rsidRPr="0099567F">
        <w:rPr>
          <w:rFonts w:ascii="Times New Roman" w:hAnsi="Times New Roman" w:cs="Times New Roman"/>
          <w:b/>
          <w:sz w:val="28"/>
          <w:szCs w:val="28"/>
        </w:rPr>
        <w:t>институтов развития</w:t>
      </w:r>
      <w:r w:rsidR="00B80D57">
        <w:rPr>
          <w:rFonts w:ascii="Times New Roman" w:hAnsi="Times New Roman" w:cs="Times New Roman"/>
          <w:b/>
          <w:sz w:val="28"/>
          <w:szCs w:val="28"/>
        </w:rPr>
        <w:t>.</w:t>
      </w:r>
    </w:p>
    <w:p w14:paraId="71B9E966" w14:textId="2A73646F" w:rsidR="00A96092" w:rsidRPr="0028012A" w:rsidRDefault="00A96092" w:rsidP="00A96092">
      <w:pPr>
        <w:widowControl w:val="0"/>
        <w:shd w:val="clear" w:color="auto" w:fill="FFFFFF"/>
        <w:tabs>
          <w:tab w:val="left" w:pos="1134"/>
        </w:tabs>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2. Поставщик должен иметь в штате на основе трудов</w:t>
      </w:r>
      <w:r w:rsidRPr="0028012A">
        <w:rPr>
          <w:rFonts w:ascii="Times New Roman" w:hAnsi="Times New Roman" w:cs="Times New Roman"/>
          <w:sz w:val="28"/>
          <w:szCs w:val="28"/>
          <w:lang w:val="kk-KZ"/>
        </w:rPr>
        <w:t>ых</w:t>
      </w:r>
      <w:r w:rsidRPr="0028012A">
        <w:rPr>
          <w:rFonts w:ascii="Times New Roman" w:hAnsi="Times New Roman" w:cs="Times New Roman"/>
          <w:sz w:val="28"/>
          <w:szCs w:val="28"/>
        </w:rPr>
        <w:t xml:space="preserve"> договор</w:t>
      </w:r>
      <w:r w:rsidRPr="0028012A">
        <w:rPr>
          <w:rFonts w:ascii="Times New Roman" w:hAnsi="Times New Roman" w:cs="Times New Roman"/>
          <w:sz w:val="28"/>
          <w:szCs w:val="28"/>
          <w:lang w:val="kk-KZ"/>
        </w:rPr>
        <w:t xml:space="preserve">ов </w:t>
      </w:r>
      <w:r w:rsidRPr="0028012A">
        <w:rPr>
          <w:rFonts w:ascii="Times New Roman" w:hAnsi="Times New Roman" w:cs="Times New Roman"/>
          <w:sz w:val="28"/>
          <w:szCs w:val="28"/>
        </w:rPr>
        <w:t xml:space="preserve">и/или на основе договоров возмездного оказания услуг </w:t>
      </w:r>
      <w:r w:rsidR="00B80D57">
        <w:rPr>
          <w:rFonts w:ascii="Times New Roman" w:hAnsi="Times New Roman" w:cs="Times New Roman"/>
          <w:sz w:val="28"/>
          <w:szCs w:val="28"/>
        </w:rPr>
        <w:t xml:space="preserve">не менее пяти </w:t>
      </w:r>
      <w:r w:rsidRPr="0028012A">
        <w:rPr>
          <w:rFonts w:ascii="Times New Roman" w:hAnsi="Times New Roman" w:cs="Times New Roman"/>
          <w:sz w:val="28"/>
          <w:szCs w:val="28"/>
        </w:rPr>
        <w:t>специалистов</w:t>
      </w:r>
      <w:r w:rsidR="00184362">
        <w:rPr>
          <w:rFonts w:ascii="Times New Roman" w:hAnsi="Times New Roman" w:cs="Times New Roman"/>
          <w:sz w:val="28"/>
          <w:szCs w:val="28"/>
        </w:rPr>
        <w:t xml:space="preserve"> в области социальных наук</w:t>
      </w:r>
      <w:r w:rsidRPr="0028012A">
        <w:rPr>
          <w:rFonts w:ascii="Times New Roman" w:hAnsi="Times New Roman" w:cs="Times New Roman"/>
          <w:sz w:val="28"/>
          <w:szCs w:val="28"/>
        </w:rPr>
        <w:t>, имеющих опыт в проведении исследований в области развития МСБ</w:t>
      </w:r>
      <w:r w:rsidR="00184362">
        <w:rPr>
          <w:rFonts w:ascii="Times New Roman" w:hAnsi="Times New Roman" w:cs="Times New Roman"/>
          <w:sz w:val="28"/>
          <w:szCs w:val="28"/>
        </w:rPr>
        <w:t>,</w:t>
      </w:r>
      <w:r w:rsidRPr="0028012A">
        <w:rPr>
          <w:rFonts w:ascii="Times New Roman" w:hAnsi="Times New Roman" w:cs="Times New Roman"/>
          <w:sz w:val="28"/>
          <w:szCs w:val="28"/>
        </w:rPr>
        <w:t xml:space="preserve"> со стажем работы не менее 5 лет</w:t>
      </w:r>
      <w:r w:rsidRPr="0028012A">
        <w:rPr>
          <w:rFonts w:ascii="Times New Roman" w:hAnsi="Times New Roman" w:cs="Times New Roman"/>
          <w:sz w:val="28"/>
          <w:szCs w:val="28"/>
          <w:lang w:val="kk-KZ"/>
        </w:rPr>
        <w:t xml:space="preserve">. </w:t>
      </w:r>
    </w:p>
    <w:p w14:paraId="09201EF0" w14:textId="653C0986" w:rsidR="00E9613C" w:rsidRPr="0028012A" w:rsidRDefault="00E9613C" w:rsidP="00E9613C">
      <w:pPr>
        <w:widowControl w:val="0"/>
        <w:shd w:val="clear" w:color="auto" w:fill="FFFFFF"/>
        <w:tabs>
          <w:tab w:val="left" w:pos="1134"/>
        </w:tabs>
        <w:spacing w:after="0" w:line="240" w:lineRule="auto"/>
        <w:ind w:firstLine="709"/>
        <w:jc w:val="both"/>
        <w:rPr>
          <w:rFonts w:ascii="Times New Roman" w:hAnsi="Times New Roman" w:cs="Times New Roman"/>
          <w:b/>
          <w:sz w:val="28"/>
          <w:szCs w:val="28"/>
        </w:rPr>
      </w:pPr>
      <w:r w:rsidRPr="0028012A">
        <w:rPr>
          <w:rFonts w:ascii="Times New Roman" w:hAnsi="Times New Roman" w:cs="Times New Roman"/>
          <w:b/>
          <w:sz w:val="28"/>
          <w:szCs w:val="28"/>
        </w:rPr>
        <w:t>Поставщику необходимо предоставить копии трудов</w:t>
      </w:r>
      <w:r w:rsidRPr="0028012A">
        <w:rPr>
          <w:rFonts w:ascii="Times New Roman" w:hAnsi="Times New Roman" w:cs="Times New Roman"/>
          <w:b/>
          <w:sz w:val="28"/>
          <w:szCs w:val="28"/>
          <w:lang w:val="kk-KZ"/>
        </w:rPr>
        <w:t>ых</w:t>
      </w:r>
      <w:r w:rsidRPr="0028012A">
        <w:rPr>
          <w:rFonts w:ascii="Times New Roman" w:hAnsi="Times New Roman" w:cs="Times New Roman"/>
          <w:b/>
          <w:sz w:val="28"/>
          <w:szCs w:val="28"/>
        </w:rPr>
        <w:t xml:space="preserve"> договор</w:t>
      </w:r>
      <w:r w:rsidRPr="0028012A">
        <w:rPr>
          <w:rFonts w:ascii="Times New Roman" w:hAnsi="Times New Roman" w:cs="Times New Roman"/>
          <w:b/>
          <w:sz w:val="28"/>
          <w:szCs w:val="28"/>
          <w:lang w:val="kk-KZ"/>
        </w:rPr>
        <w:t>ов</w:t>
      </w:r>
      <w:r w:rsidRPr="0028012A">
        <w:rPr>
          <w:rFonts w:ascii="Times New Roman" w:hAnsi="Times New Roman" w:cs="Times New Roman"/>
          <w:b/>
          <w:sz w:val="28"/>
          <w:szCs w:val="28"/>
        </w:rPr>
        <w:t xml:space="preserve"> и/или договоров возмездного оказания услуг</w:t>
      </w:r>
      <w:r>
        <w:rPr>
          <w:rFonts w:ascii="Times New Roman" w:hAnsi="Times New Roman" w:cs="Times New Roman"/>
          <w:b/>
          <w:sz w:val="28"/>
          <w:szCs w:val="28"/>
        </w:rPr>
        <w:t xml:space="preserve"> и/или копии трудовых книжек</w:t>
      </w:r>
      <w:r w:rsidRPr="0028012A">
        <w:rPr>
          <w:rFonts w:ascii="Times New Roman" w:hAnsi="Times New Roman" w:cs="Times New Roman"/>
          <w:b/>
          <w:sz w:val="28"/>
          <w:szCs w:val="28"/>
        </w:rPr>
        <w:t>, а также копии документов, подтверждающих стаж работы</w:t>
      </w:r>
      <w:r>
        <w:rPr>
          <w:rFonts w:ascii="Times New Roman" w:hAnsi="Times New Roman" w:cs="Times New Roman"/>
          <w:b/>
          <w:sz w:val="28"/>
          <w:szCs w:val="28"/>
        </w:rPr>
        <w:t xml:space="preserve"> (резюме и/или анкеты</w:t>
      </w:r>
      <w:r w:rsidRPr="00E9613C">
        <w:rPr>
          <w:rFonts w:ascii="Times New Roman" w:hAnsi="Times New Roman" w:cs="Times New Roman"/>
          <w:b/>
          <w:sz w:val="28"/>
          <w:szCs w:val="28"/>
        </w:rPr>
        <w:t xml:space="preserve"> </w:t>
      </w:r>
      <w:r w:rsidRPr="0028012A">
        <w:rPr>
          <w:rFonts w:ascii="Times New Roman" w:hAnsi="Times New Roman" w:cs="Times New Roman"/>
          <w:b/>
          <w:sz w:val="28"/>
          <w:szCs w:val="28"/>
        </w:rPr>
        <w:t>с указанием контактных данных</w:t>
      </w:r>
      <w:r>
        <w:rPr>
          <w:rFonts w:ascii="Times New Roman" w:hAnsi="Times New Roman" w:cs="Times New Roman"/>
          <w:b/>
          <w:sz w:val="28"/>
          <w:szCs w:val="28"/>
        </w:rPr>
        <w:t>)</w:t>
      </w:r>
      <w:r w:rsidRPr="0028012A">
        <w:rPr>
          <w:rFonts w:ascii="Times New Roman" w:hAnsi="Times New Roman" w:cs="Times New Roman"/>
          <w:b/>
          <w:sz w:val="28"/>
          <w:szCs w:val="28"/>
        </w:rPr>
        <w:t xml:space="preserve">. Поставщику также необходимо приложить копии </w:t>
      </w:r>
      <w:r w:rsidRPr="0028012A">
        <w:rPr>
          <w:rFonts w:ascii="Times New Roman" w:hAnsi="Times New Roman" w:cs="Times New Roman"/>
          <w:b/>
          <w:sz w:val="28"/>
          <w:szCs w:val="28"/>
          <w:lang w:val="kk-KZ"/>
        </w:rPr>
        <w:t>дипломов</w:t>
      </w:r>
      <w:r>
        <w:rPr>
          <w:rFonts w:ascii="Times New Roman" w:hAnsi="Times New Roman" w:cs="Times New Roman"/>
          <w:b/>
          <w:sz w:val="28"/>
          <w:szCs w:val="28"/>
          <w:lang w:val="kk-KZ"/>
        </w:rPr>
        <w:t xml:space="preserve"> </w:t>
      </w:r>
      <w:r w:rsidRPr="0099567F">
        <w:rPr>
          <w:rFonts w:ascii="Times New Roman" w:hAnsi="Times New Roman" w:cs="Times New Roman"/>
          <w:b/>
          <w:sz w:val="28"/>
          <w:szCs w:val="28"/>
          <w:lang w:val="kk-KZ"/>
        </w:rPr>
        <w:t xml:space="preserve">по вышеуказанным специальностям и/или </w:t>
      </w:r>
      <w:r w:rsidRPr="0099567F">
        <w:rPr>
          <w:rFonts w:ascii="Times New Roman" w:hAnsi="Times New Roman" w:cs="Times New Roman"/>
          <w:b/>
          <w:sz w:val="28"/>
          <w:szCs w:val="28"/>
        </w:rPr>
        <w:t>сертификатов;</w:t>
      </w:r>
    </w:p>
    <w:p w14:paraId="05F19C9D" w14:textId="0BA402DD" w:rsidR="00A96092" w:rsidRPr="0028012A" w:rsidRDefault="00A96092" w:rsidP="00A96092">
      <w:pPr>
        <w:widowControl w:val="0"/>
        <w:tabs>
          <w:tab w:val="left" w:pos="1134"/>
        </w:tabs>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xml:space="preserve">3. Наличие широкой сети постоянных координаторов и интервьюеров для проведения соцопроса в </w:t>
      </w:r>
      <w:r w:rsidR="00061328">
        <w:rPr>
          <w:rFonts w:ascii="Times New Roman" w:hAnsi="Times New Roman" w:cs="Times New Roman"/>
          <w:sz w:val="28"/>
          <w:szCs w:val="28"/>
        </w:rPr>
        <w:t>14 областях и городах Астана, Алматы</w:t>
      </w:r>
      <w:r w:rsidRPr="0028012A">
        <w:rPr>
          <w:rFonts w:ascii="Times New Roman" w:hAnsi="Times New Roman" w:cs="Times New Roman"/>
          <w:sz w:val="28"/>
          <w:szCs w:val="28"/>
        </w:rPr>
        <w:t xml:space="preserve">. </w:t>
      </w:r>
    </w:p>
    <w:p w14:paraId="2111DDE5" w14:textId="2B318BBF" w:rsidR="00A96092" w:rsidRPr="0099567F" w:rsidRDefault="00A96092" w:rsidP="00A96092">
      <w:pPr>
        <w:widowControl w:val="0"/>
        <w:tabs>
          <w:tab w:val="left" w:pos="1134"/>
        </w:tabs>
        <w:spacing w:after="0" w:line="240" w:lineRule="auto"/>
        <w:ind w:firstLine="709"/>
        <w:jc w:val="both"/>
        <w:rPr>
          <w:rFonts w:ascii="Times New Roman" w:hAnsi="Times New Roman" w:cs="Times New Roman"/>
          <w:b/>
          <w:sz w:val="28"/>
          <w:szCs w:val="28"/>
        </w:rPr>
      </w:pPr>
      <w:r w:rsidRPr="0099567F">
        <w:rPr>
          <w:rFonts w:ascii="Times New Roman" w:hAnsi="Times New Roman" w:cs="Times New Roman"/>
          <w:b/>
          <w:sz w:val="28"/>
          <w:szCs w:val="28"/>
        </w:rPr>
        <w:t>Поставщику необходимо представить</w:t>
      </w:r>
      <w:r w:rsidR="00335B0B" w:rsidRPr="0099567F">
        <w:rPr>
          <w:rFonts w:ascii="Times New Roman" w:hAnsi="Times New Roman" w:cs="Times New Roman"/>
          <w:b/>
          <w:sz w:val="28"/>
          <w:szCs w:val="28"/>
        </w:rPr>
        <w:t xml:space="preserve"> утвержденный </w:t>
      </w:r>
      <w:r w:rsidRPr="0099567F">
        <w:rPr>
          <w:rFonts w:ascii="Times New Roman" w:hAnsi="Times New Roman" w:cs="Times New Roman"/>
          <w:b/>
          <w:sz w:val="28"/>
          <w:szCs w:val="28"/>
        </w:rPr>
        <w:t>список координаторов и интервьюеров</w:t>
      </w:r>
      <w:r w:rsidR="00687E1F" w:rsidRPr="0099567F">
        <w:rPr>
          <w:rFonts w:ascii="Times New Roman" w:hAnsi="Times New Roman" w:cs="Times New Roman"/>
          <w:b/>
          <w:sz w:val="28"/>
          <w:szCs w:val="28"/>
        </w:rPr>
        <w:t xml:space="preserve"> в разрезе областей</w:t>
      </w:r>
      <w:r w:rsidRPr="0099567F">
        <w:rPr>
          <w:rFonts w:ascii="Times New Roman" w:hAnsi="Times New Roman" w:cs="Times New Roman"/>
          <w:b/>
          <w:sz w:val="28"/>
          <w:szCs w:val="28"/>
        </w:rPr>
        <w:t xml:space="preserve"> с указанием </w:t>
      </w:r>
      <w:r w:rsidR="00687E1F" w:rsidRPr="0099567F">
        <w:rPr>
          <w:rFonts w:ascii="Times New Roman" w:hAnsi="Times New Roman" w:cs="Times New Roman"/>
          <w:b/>
          <w:sz w:val="28"/>
          <w:szCs w:val="28"/>
        </w:rPr>
        <w:t xml:space="preserve">адресов и </w:t>
      </w:r>
      <w:r w:rsidRPr="0099567F">
        <w:rPr>
          <w:rFonts w:ascii="Times New Roman" w:hAnsi="Times New Roman" w:cs="Times New Roman"/>
          <w:b/>
          <w:sz w:val="28"/>
          <w:szCs w:val="28"/>
        </w:rPr>
        <w:t>контактных данных</w:t>
      </w:r>
      <w:r w:rsidR="00EB2CED">
        <w:rPr>
          <w:rFonts w:ascii="Times New Roman" w:hAnsi="Times New Roman" w:cs="Times New Roman"/>
          <w:b/>
          <w:sz w:val="28"/>
          <w:szCs w:val="28"/>
        </w:rPr>
        <w:t xml:space="preserve"> </w:t>
      </w:r>
      <w:r w:rsidR="00EB2CED" w:rsidRPr="0099567F">
        <w:rPr>
          <w:rFonts w:ascii="Times New Roman" w:hAnsi="Times New Roman" w:cs="Times New Roman"/>
          <w:b/>
          <w:sz w:val="28"/>
          <w:szCs w:val="28"/>
        </w:rPr>
        <w:t xml:space="preserve">(контактные телефоны, </w:t>
      </w:r>
      <w:r w:rsidR="00EB2CED" w:rsidRPr="0099567F">
        <w:rPr>
          <w:rFonts w:ascii="Times New Roman" w:hAnsi="Times New Roman" w:cs="Times New Roman"/>
          <w:b/>
          <w:sz w:val="28"/>
          <w:szCs w:val="28"/>
          <w:lang w:val="en-US"/>
        </w:rPr>
        <w:t>e</w:t>
      </w:r>
      <w:r w:rsidR="00EB2CED" w:rsidRPr="0099567F">
        <w:rPr>
          <w:rFonts w:ascii="Times New Roman" w:hAnsi="Times New Roman" w:cs="Times New Roman"/>
          <w:b/>
          <w:sz w:val="28"/>
          <w:szCs w:val="28"/>
        </w:rPr>
        <w:t>-</w:t>
      </w:r>
      <w:r w:rsidR="00EB2CED" w:rsidRPr="0099567F">
        <w:rPr>
          <w:rFonts w:ascii="Times New Roman" w:hAnsi="Times New Roman" w:cs="Times New Roman"/>
          <w:b/>
          <w:sz w:val="28"/>
          <w:szCs w:val="28"/>
          <w:lang w:val="en-US"/>
        </w:rPr>
        <w:t>mail</w:t>
      </w:r>
      <w:r w:rsidR="00EB2CED" w:rsidRPr="0099567F">
        <w:rPr>
          <w:rFonts w:ascii="Times New Roman" w:hAnsi="Times New Roman" w:cs="Times New Roman"/>
          <w:b/>
          <w:sz w:val="28"/>
          <w:szCs w:val="28"/>
        </w:rPr>
        <w:t>).</w:t>
      </w:r>
      <w:r w:rsidRPr="0099567F">
        <w:rPr>
          <w:rFonts w:ascii="Times New Roman" w:hAnsi="Times New Roman" w:cs="Times New Roman"/>
          <w:b/>
          <w:sz w:val="28"/>
          <w:szCs w:val="28"/>
        </w:rPr>
        <w:t xml:space="preserve"> Поставщику также необходимо приложить копии документов, удостоверяющих личность </w:t>
      </w:r>
      <w:r w:rsidRPr="0099567F">
        <w:rPr>
          <w:rFonts w:ascii="Times New Roman" w:hAnsi="Times New Roman" w:cs="Times New Roman"/>
          <w:b/>
          <w:sz w:val="28"/>
          <w:szCs w:val="28"/>
        </w:rPr>
        <w:lastRenderedPageBreak/>
        <w:t>координаторов и интервьюеров.​</w:t>
      </w:r>
    </w:p>
    <w:p w14:paraId="457A7022" w14:textId="5AC3A6F3" w:rsidR="00A96092" w:rsidRPr="0099567F" w:rsidRDefault="00A96092" w:rsidP="00A96092">
      <w:pPr>
        <w:widowControl w:val="0"/>
        <w:tabs>
          <w:tab w:val="left" w:pos="1134"/>
        </w:tabs>
        <w:spacing w:after="0" w:line="240" w:lineRule="auto"/>
        <w:ind w:firstLine="709"/>
        <w:jc w:val="both"/>
        <w:rPr>
          <w:rFonts w:ascii="Times New Roman" w:hAnsi="Times New Roman" w:cs="Times New Roman"/>
          <w:sz w:val="28"/>
          <w:szCs w:val="28"/>
        </w:rPr>
      </w:pPr>
      <w:r w:rsidRPr="0099567F">
        <w:rPr>
          <w:rFonts w:ascii="Times New Roman" w:hAnsi="Times New Roman" w:cs="Times New Roman"/>
          <w:sz w:val="28"/>
          <w:szCs w:val="28"/>
        </w:rPr>
        <w:t xml:space="preserve">4. Поставщик должен иметь одно из следующих специализированных и лицензионных программных обеспечений для ввода и обработки данных, такие как SPSS или </w:t>
      </w:r>
      <w:r w:rsidRPr="0099567F">
        <w:rPr>
          <w:rFonts w:ascii="Times New Roman" w:hAnsi="Times New Roman" w:cs="Times New Roman"/>
          <w:sz w:val="28"/>
          <w:szCs w:val="28"/>
          <w:lang w:val="en-US"/>
        </w:rPr>
        <w:t>STATA</w:t>
      </w:r>
      <w:r w:rsidRPr="0099567F">
        <w:rPr>
          <w:rFonts w:ascii="Times New Roman" w:hAnsi="Times New Roman" w:cs="Times New Roman"/>
          <w:sz w:val="28"/>
          <w:szCs w:val="28"/>
        </w:rPr>
        <w:t xml:space="preserve">, а также специалистов, прошедших </w:t>
      </w:r>
      <w:proofErr w:type="gramStart"/>
      <w:r w:rsidRPr="0099567F">
        <w:rPr>
          <w:rFonts w:ascii="Times New Roman" w:hAnsi="Times New Roman" w:cs="Times New Roman"/>
          <w:sz w:val="28"/>
          <w:szCs w:val="28"/>
        </w:rPr>
        <w:t>обучение по работе</w:t>
      </w:r>
      <w:proofErr w:type="gramEnd"/>
      <w:r w:rsidRPr="0099567F">
        <w:rPr>
          <w:rFonts w:ascii="Times New Roman" w:hAnsi="Times New Roman" w:cs="Times New Roman"/>
          <w:sz w:val="28"/>
          <w:szCs w:val="28"/>
        </w:rPr>
        <w:t xml:space="preserve"> с данным программным обеспечением.</w:t>
      </w:r>
    </w:p>
    <w:p w14:paraId="0E6AE574" w14:textId="217BDC48" w:rsidR="00E9613C" w:rsidRPr="0099567F" w:rsidRDefault="00A96092" w:rsidP="00A96092">
      <w:pPr>
        <w:widowControl w:val="0"/>
        <w:tabs>
          <w:tab w:val="left" w:pos="1134"/>
        </w:tabs>
        <w:spacing w:after="0" w:line="240" w:lineRule="auto"/>
        <w:ind w:firstLine="709"/>
        <w:jc w:val="both"/>
        <w:rPr>
          <w:rFonts w:ascii="Times New Roman" w:hAnsi="Times New Roman" w:cs="Times New Roman"/>
          <w:b/>
          <w:sz w:val="28"/>
          <w:szCs w:val="28"/>
          <w:lang w:val="kk-KZ"/>
        </w:rPr>
      </w:pPr>
      <w:r w:rsidRPr="0099567F">
        <w:rPr>
          <w:rFonts w:ascii="Times New Roman" w:hAnsi="Times New Roman" w:cs="Times New Roman"/>
          <w:b/>
          <w:sz w:val="28"/>
          <w:szCs w:val="28"/>
        </w:rPr>
        <w:t>Поставщику необходимо представить копии документов</w:t>
      </w:r>
      <w:r w:rsidR="00AF66A7">
        <w:rPr>
          <w:rFonts w:ascii="Times New Roman" w:hAnsi="Times New Roman" w:cs="Times New Roman"/>
          <w:b/>
          <w:sz w:val="28"/>
          <w:szCs w:val="28"/>
        </w:rPr>
        <w:t>, подтверждающих</w:t>
      </w:r>
      <w:r w:rsidRPr="0099567F">
        <w:rPr>
          <w:rFonts w:ascii="Times New Roman" w:hAnsi="Times New Roman" w:cs="Times New Roman"/>
          <w:b/>
          <w:sz w:val="28"/>
          <w:szCs w:val="28"/>
        </w:rPr>
        <w:t xml:space="preserve"> </w:t>
      </w:r>
      <w:r w:rsidR="00E9613C" w:rsidRPr="0099567F">
        <w:rPr>
          <w:rFonts w:ascii="Times New Roman" w:hAnsi="Times New Roman" w:cs="Times New Roman"/>
          <w:b/>
          <w:sz w:val="28"/>
          <w:szCs w:val="28"/>
        </w:rPr>
        <w:t>наличи</w:t>
      </w:r>
      <w:r w:rsidR="00AF66A7">
        <w:rPr>
          <w:rFonts w:ascii="Times New Roman" w:hAnsi="Times New Roman" w:cs="Times New Roman"/>
          <w:b/>
          <w:sz w:val="28"/>
          <w:szCs w:val="28"/>
        </w:rPr>
        <w:t>е</w:t>
      </w:r>
      <w:r w:rsidR="00E9613C" w:rsidRPr="0099567F">
        <w:rPr>
          <w:rFonts w:ascii="Times New Roman" w:hAnsi="Times New Roman" w:cs="Times New Roman"/>
          <w:b/>
          <w:sz w:val="28"/>
          <w:szCs w:val="28"/>
        </w:rPr>
        <w:t xml:space="preserve"> требуем</w:t>
      </w:r>
      <w:r w:rsidR="002C03E4">
        <w:rPr>
          <w:rFonts w:ascii="Times New Roman" w:hAnsi="Times New Roman" w:cs="Times New Roman"/>
          <w:b/>
          <w:sz w:val="28"/>
          <w:szCs w:val="28"/>
        </w:rPr>
        <w:t>ого</w:t>
      </w:r>
      <w:r w:rsidR="00E9613C" w:rsidRPr="0099567F">
        <w:rPr>
          <w:rFonts w:ascii="Times New Roman" w:hAnsi="Times New Roman" w:cs="Times New Roman"/>
          <w:b/>
          <w:sz w:val="28"/>
          <w:szCs w:val="28"/>
        </w:rPr>
        <w:t xml:space="preserve"> программн</w:t>
      </w:r>
      <w:r w:rsidR="002C03E4">
        <w:rPr>
          <w:rFonts w:ascii="Times New Roman" w:hAnsi="Times New Roman" w:cs="Times New Roman"/>
          <w:b/>
          <w:sz w:val="28"/>
          <w:szCs w:val="28"/>
        </w:rPr>
        <w:t>ого</w:t>
      </w:r>
      <w:r w:rsidR="00E9613C" w:rsidRPr="0099567F">
        <w:rPr>
          <w:rFonts w:ascii="Times New Roman" w:hAnsi="Times New Roman" w:cs="Times New Roman"/>
          <w:b/>
          <w:sz w:val="28"/>
          <w:szCs w:val="28"/>
        </w:rPr>
        <w:t xml:space="preserve"> обеспечени</w:t>
      </w:r>
      <w:r w:rsidR="002C03E4">
        <w:rPr>
          <w:rFonts w:ascii="Times New Roman" w:hAnsi="Times New Roman" w:cs="Times New Roman"/>
          <w:b/>
          <w:sz w:val="28"/>
          <w:szCs w:val="28"/>
        </w:rPr>
        <w:t>я</w:t>
      </w:r>
      <w:r w:rsidR="00E9613C" w:rsidRPr="0099567F">
        <w:rPr>
          <w:rFonts w:ascii="Times New Roman" w:hAnsi="Times New Roman" w:cs="Times New Roman"/>
          <w:b/>
          <w:sz w:val="28"/>
          <w:szCs w:val="28"/>
        </w:rPr>
        <w:t xml:space="preserve"> (</w:t>
      </w:r>
      <w:r w:rsidR="00E9613C" w:rsidRPr="0099567F">
        <w:rPr>
          <w:rFonts w:ascii="Times New Roman" w:hAnsi="Times New Roman" w:cs="Times New Roman"/>
          <w:b/>
          <w:sz w:val="28"/>
          <w:szCs w:val="28"/>
          <w:lang w:val="kk-KZ"/>
        </w:rPr>
        <w:t>копии документа, подтверждающее право пользования</w:t>
      </w:r>
      <w:r w:rsidR="00AF66A7">
        <w:rPr>
          <w:rFonts w:ascii="Times New Roman" w:hAnsi="Times New Roman" w:cs="Times New Roman"/>
          <w:b/>
          <w:sz w:val="28"/>
          <w:szCs w:val="28"/>
          <w:lang w:val="kk-KZ"/>
        </w:rPr>
        <w:t>, владения</w:t>
      </w:r>
      <w:r w:rsidR="00E9613C" w:rsidRPr="0099567F">
        <w:rPr>
          <w:rFonts w:ascii="Times New Roman" w:hAnsi="Times New Roman" w:cs="Times New Roman"/>
          <w:b/>
          <w:sz w:val="28"/>
          <w:szCs w:val="28"/>
          <w:lang w:val="kk-KZ"/>
        </w:rPr>
        <w:t xml:space="preserve"> </w:t>
      </w:r>
      <w:r w:rsidR="00E9613C" w:rsidRPr="0099567F">
        <w:rPr>
          <w:rFonts w:ascii="Times New Roman" w:hAnsi="Times New Roman" w:cs="Times New Roman"/>
          <w:b/>
          <w:sz w:val="28"/>
          <w:szCs w:val="28"/>
        </w:rPr>
        <w:t>программным обеспечением</w:t>
      </w:r>
      <w:r w:rsidR="00E9613C" w:rsidRPr="0099567F">
        <w:rPr>
          <w:rFonts w:ascii="Times New Roman" w:hAnsi="Times New Roman" w:cs="Times New Roman"/>
          <w:b/>
          <w:sz w:val="28"/>
          <w:szCs w:val="28"/>
          <w:lang w:val="kk-KZ"/>
        </w:rPr>
        <w:t>).</w:t>
      </w:r>
    </w:p>
    <w:p w14:paraId="052CAF4F" w14:textId="52E3AF9D" w:rsidR="00A96092" w:rsidRPr="0028012A" w:rsidRDefault="00E9613C" w:rsidP="00A96092">
      <w:pPr>
        <w:widowControl w:val="0"/>
        <w:tabs>
          <w:tab w:val="left" w:pos="1134"/>
        </w:tabs>
        <w:spacing w:after="0" w:line="240" w:lineRule="auto"/>
        <w:ind w:firstLine="709"/>
        <w:jc w:val="both"/>
        <w:rPr>
          <w:rFonts w:ascii="Times New Roman" w:hAnsi="Times New Roman" w:cs="Times New Roman"/>
          <w:b/>
          <w:sz w:val="28"/>
          <w:szCs w:val="28"/>
        </w:rPr>
      </w:pPr>
      <w:r w:rsidRPr="0099567F">
        <w:rPr>
          <w:rFonts w:ascii="Times New Roman" w:hAnsi="Times New Roman" w:cs="Times New Roman"/>
          <w:b/>
          <w:sz w:val="28"/>
          <w:szCs w:val="28"/>
          <w:lang w:val="kk-KZ"/>
        </w:rPr>
        <w:t>Поставщику необходимо представить подтверждающие документы обучения специалистов</w:t>
      </w:r>
      <w:r w:rsidRPr="0099567F">
        <w:rPr>
          <w:rFonts w:ascii="Times New Roman" w:hAnsi="Times New Roman" w:cs="Times New Roman"/>
          <w:b/>
          <w:sz w:val="28"/>
          <w:szCs w:val="28"/>
        </w:rPr>
        <w:t xml:space="preserve"> </w:t>
      </w:r>
      <w:r w:rsidR="00A96092" w:rsidRPr="0099567F">
        <w:rPr>
          <w:rFonts w:ascii="Times New Roman" w:hAnsi="Times New Roman" w:cs="Times New Roman"/>
          <w:b/>
          <w:sz w:val="28"/>
          <w:szCs w:val="28"/>
        </w:rPr>
        <w:t>(сертификаты</w:t>
      </w:r>
      <w:r w:rsidR="00C516E0">
        <w:rPr>
          <w:rFonts w:ascii="Times New Roman" w:hAnsi="Times New Roman" w:cs="Times New Roman"/>
          <w:b/>
          <w:sz w:val="28"/>
          <w:szCs w:val="28"/>
        </w:rPr>
        <w:t xml:space="preserve"> и/или</w:t>
      </w:r>
      <w:r w:rsidR="00687E1F" w:rsidRPr="0099567F">
        <w:rPr>
          <w:rFonts w:ascii="Times New Roman" w:hAnsi="Times New Roman" w:cs="Times New Roman"/>
          <w:b/>
          <w:sz w:val="28"/>
          <w:szCs w:val="28"/>
        </w:rPr>
        <w:t xml:space="preserve"> дипломы</w:t>
      </w:r>
      <w:r w:rsidR="00A96092" w:rsidRPr="0099567F">
        <w:rPr>
          <w:rFonts w:ascii="Times New Roman" w:hAnsi="Times New Roman" w:cs="Times New Roman"/>
          <w:b/>
          <w:sz w:val="28"/>
          <w:szCs w:val="28"/>
        </w:rPr>
        <w:t xml:space="preserve"> и т.д.).​</w:t>
      </w:r>
    </w:p>
    <w:p w14:paraId="4E118B27" w14:textId="167CE249" w:rsidR="003852DF" w:rsidRPr="0028012A" w:rsidRDefault="003852DF" w:rsidP="003852DF">
      <w:pPr>
        <w:widowControl w:val="0"/>
        <w:tabs>
          <w:tab w:val="left" w:pos="1134"/>
        </w:tabs>
        <w:spacing w:after="0" w:line="240" w:lineRule="auto"/>
        <w:ind w:firstLine="709"/>
        <w:jc w:val="both"/>
        <w:rPr>
          <w:rFonts w:ascii="Times New Roman" w:hAnsi="Times New Roman" w:cs="Times New Roman"/>
          <w:b/>
          <w:sz w:val="28"/>
          <w:szCs w:val="28"/>
        </w:rPr>
      </w:pPr>
    </w:p>
    <w:p w14:paraId="6EC51849" w14:textId="77777777" w:rsidR="003852DF" w:rsidRPr="0028012A" w:rsidRDefault="003852DF" w:rsidP="003852DF">
      <w:pPr>
        <w:widowControl w:val="0"/>
        <w:tabs>
          <w:tab w:val="left" w:pos="1134"/>
        </w:tabs>
        <w:spacing w:after="0" w:line="240" w:lineRule="auto"/>
        <w:ind w:firstLine="709"/>
        <w:jc w:val="right"/>
        <w:rPr>
          <w:rFonts w:ascii="Times New Roman" w:hAnsi="Times New Roman" w:cs="Times New Roman"/>
          <w:i/>
          <w:sz w:val="28"/>
          <w:szCs w:val="28"/>
        </w:rPr>
      </w:pPr>
    </w:p>
    <w:p w14:paraId="1A419492" w14:textId="77777777" w:rsidR="003852DF" w:rsidRPr="0028012A" w:rsidRDefault="003852DF" w:rsidP="003852DF">
      <w:pPr>
        <w:widowControl w:val="0"/>
        <w:tabs>
          <w:tab w:val="left" w:pos="1134"/>
        </w:tabs>
        <w:spacing w:after="0" w:line="240" w:lineRule="auto"/>
        <w:ind w:firstLine="709"/>
        <w:jc w:val="right"/>
        <w:rPr>
          <w:rFonts w:ascii="Times New Roman" w:hAnsi="Times New Roman" w:cs="Times New Roman"/>
          <w:i/>
          <w:sz w:val="28"/>
          <w:szCs w:val="28"/>
          <w:lang w:val="kk-KZ"/>
        </w:rPr>
      </w:pPr>
    </w:p>
    <w:p w14:paraId="60ED55D1" w14:textId="77777777" w:rsidR="003852DF" w:rsidRPr="0099567F" w:rsidRDefault="003852DF" w:rsidP="003852DF">
      <w:pPr>
        <w:widowControl w:val="0"/>
        <w:tabs>
          <w:tab w:val="left" w:pos="1134"/>
        </w:tabs>
        <w:spacing w:after="0" w:line="240" w:lineRule="auto"/>
        <w:ind w:firstLine="709"/>
        <w:jc w:val="right"/>
        <w:rPr>
          <w:rFonts w:ascii="Times New Roman" w:hAnsi="Times New Roman" w:cs="Times New Roman"/>
          <w:b/>
          <w:sz w:val="28"/>
          <w:szCs w:val="28"/>
          <w:lang w:val="kk-KZ"/>
        </w:rPr>
      </w:pPr>
    </w:p>
    <w:p w14:paraId="432348C1" w14:textId="77777777" w:rsidR="000B2345" w:rsidRPr="0028012A" w:rsidRDefault="000B2345" w:rsidP="00FF3A2E">
      <w:pPr>
        <w:widowControl w:val="0"/>
        <w:tabs>
          <w:tab w:val="left" w:pos="993"/>
        </w:tabs>
        <w:spacing w:after="0" w:line="240" w:lineRule="auto"/>
        <w:ind w:firstLine="709"/>
        <w:jc w:val="center"/>
        <w:rPr>
          <w:rFonts w:ascii="Times New Roman" w:hAnsi="Times New Roman" w:cs="Times New Roman"/>
          <w:b/>
          <w:sz w:val="28"/>
          <w:szCs w:val="28"/>
        </w:rPr>
      </w:pPr>
    </w:p>
    <w:p w14:paraId="47260931"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193B7BBD"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1A06BA75"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0F2BE835"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2277FA98"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6FD55BAD"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672B0078"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77BDE8E9"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4B9D335F"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68C89FBF"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73A5533A" w14:textId="77777777" w:rsidR="003852DF" w:rsidRPr="0028012A"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2876C70A" w14:textId="77777777" w:rsidR="003852DF" w:rsidRDefault="003852DF" w:rsidP="00FF3A2E">
      <w:pPr>
        <w:widowControl w:val="0"/>
        <w:tabs>
          <w:tab w:val="left" w:pos="993"/>
        </w:tabs>
        <w:spacing w:after="0" w:line="240" w:lineRule="auto"/>
        <w:ind w:firstLine="709"/>
        <w:jc w:val="center"/>
        <w:rPr>
          <w:rFonts w:ascii="Times New Roman" w:hAnsi="Times New Roman" w:cs="Times New Roman"/>
          <w:b/>
          <w:sz w:val="28"/>
          <w:szCs w:val="28"/>
        </w:rPr>
      </w:pPr>
    </w:p>
    <w:p w14:paraId="3C442FA4" w14:textId="77777777" w:rsidR="0099567F" w:rsidRDefault="0099567F" w:rsidP="00FF3A2E">
      <w:pPr>
        <w:widowControl w:val="0"/>
        <w:tabs>
          <w:tab w:val="left" w:pos="993"/>
        </w:tabs>
        <w:spacing w:after="0" w:line="240" w:lineRule="auto"/>
        <w:ind w:firstLine="709"/>
        <w:jc w:val="center"/>
        <w:rPr>
          <w:rFonts w:ascii="Times New Roman" w:hAnsi="Times New Roman" w:cs="Times New Roman"/>
          <w:b/>
          <w:sz w:val="28"/>
          <w:szCs w:val="28"/>
        </w:rPr>
      </w:pPr>
    </w:p>
    <w:p w14:paraId="1EE46E36" w14:textId="77777777" w:rsidR="0099567F" w:rsidRDefault="0099567F" w:rsidP="00FF3A2E">
      <w:pPr>
        <w:widowControl w:val="0"/>
        <w:tabs>
          <w:tab w:val="left" w:pos="993"/>
        </w:tabs>
        <w:spacing w:after="0" w:line="240" w:lineRule="auto"/>
        <w:ind w:firstLine="709"/>
        <w:jc w:val="center"/>
        <w:rPr>
          <w:rFonts w:ascii="Times New Roman" w:hAnsi="Times New Roman" w:cs="Times New Roman"/>
          <w:b/>
          <w:sz w:val="28"/>
          <w:szCs w:val="28"/>
        </w:rPr>
      </w:pPr>
    </w:p>
    <w:p w14:paraId="3C64D9F8" w14:textId="2DDE12C0" w:rsidR="0099567F" w:rsidRPr="00E53B21" w:rsidRDefault="0099567F" w:rsidP="00FF3A2E">
      <w:pPr>
        <w:widowControl w:val="0"/>
        <w:tabs>
          <w:tab w:val="left" w:pos="993"/>
        </w:tabs>
        <w:spacing w:after="0" w:line="240" w:lineRule="auto"/>
        <w:ind w:firstLine="709"/>
        <w:jc w:val="center"/>
        <w:rPr>
          <w:rFonts w:ascii="Times New Roman" w:hAnsi="Times New Roman" w:cs="Times New Roman"/>
          <w:b/>
          <w:sz w:val="28"/>
          <w:szCs w:val="28"/>
        </w:rPr>
      </w:pPr>
    </w:p>
    <w:sectPr w:rsidR="0099567F" w:rsidRPr="00E53B21" w:rsidSect="00890E1D">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0C8C9" w14:textId="77777777" w:rsidR="006D7796" w:rsidRDefault="006D7796" w:rsidP="0029497D">
      <w:pPr>
        <w:spacing w:after="0" w:line="240" w:lineRule="auto"/>
      </w:pPr>
      <w:r>
        <w:separator/>
      </w:r>
    </w:p>
  </w:endnote>
  <w:endnote w:type="continuationSeparator" w:id="0">
    <w:p w14:paraId="12F12194" w14:textId="77777777" w:rsidR="006D7796" w:rsidRDefault="006D7796" w:rsidP="0029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C52F5" w14:textId="77777777" w:rsidR="006D7796" w:rsidRDefault="006D7796" w:rsidP="0029497D">
      <w:pPr>
        <w:spacing w:after="0" w:line="240" w:lineRule="auto"/>
      </w:pPr>
      <w:r>
        <w:separator/>
      </w:r>
    </w:p>
  </w:footnote>
  <w:footnote w:type="continuationSeparator" w:id="0">
    <w:p w14:paraId="0490065B" w14:textId="77777777" w:rsidR="006D7796" w:rsidRDefault="006D7796" w:rsidP="00294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571F74"/>
    <w:multiLevelType w:val="hybridMultilevel"/>
    <w:tmpl w:val="9F8C4AB2"/>
    <w:lvl w:ilvl="0" w:tplc="E4DA3C3E">
      <w:start w:val="1"/>
      <w:numFmt w:val="bullet"/>
      <w:lvlText w:val="-"/>
      <w:lvlJc w:val="left"/>
      <w:pPr>
        <w:ind w:left="4123" w:hanging="360"/>
      </w:pPr>
      <w:rPr>
        <w:rFonts w:ascii="Calibri" w:eastAsiaTheme="minorHAnsi" w:hAnsi="Calibri" w:cstheme="minorBidi" w:hint="default"/>
      </w:rPr>
    </w:lvl>
    <w:lvl w:ilvl="1" w:tplc="04190003" w:tentative="1">
      <w:start w:val="1"/>
      <w:numFmt w:val="bullet"/>
      <w:lvlText w:val="o"/>
      <w:lvlJc w:val="left"/>
      <w:pPr>
        <w:ind w:left="4843" w:hanging="360"/>
      </w:pPr>
      <w:rPr>
        <w:rFonts w:ascii="Courier New" w:hAnsi="Courier New" w:cs="Courier New" w:hint="default"/>
      </w:rPr>
    </w:lvl>
    <w:lvl w:ilvl="2" w:tplc="04190005" w:tentative="1">
      <w:start w:val="1"/>
      <w:numFmt w:val="bullet"/>
      <w:lvlText w:val=""/>
      <w:lvlJc w:val="left"/>
      <w:pPr>
        <w:ind w:left="5563" w:hanging="360"/>
      </w:pPr>
      <w:rPr>
        <w:rFonts w:ascii="Wingdings" w:hAnsi="Wingdings" w:hint="default"/>
      </w:rPr>
    </w:lvl>
    <w:lvl w:ilvl="3" w:tplc="04190001" w:tentative="1">
      <w:start w:val="1"/>
      <w:numFmt w:val="bullet"/>
      <w:lvlText w:val=""/>
      <w:lvlJc w:val="left"/>
      <w:pPr>
        <w:ind w:left="6283" w:hanging="360"/>
      </w:pPr>
      <w:rPr>
        <w:rFonts w:ascii="Symbol" w:hAnsi="Symbol" w:hint="default"/>
      </w:rPr>
    </w:lvl>
    <w:lvl w:ilvl="4" w:tplc="04190003" w:tentative="1">
      <w:start w:val="1"/>
      <w:numFmt w:val="bullet"/>
      <w:lvlText w:val="o"/>
      <w:lvlJc w:val="left"/>
      <w:pPr>
        <w:ind w:left="7003" w:hanging="360"/>
      </w:pPr>
      <w:rPr>
        <w:rFonts w:ascii="Courier New" w:hAnsi="Courier New" w:cs="Courier New" w:hint="default"/>
      </w:rPr>
    </w:lvl>
    <w:lvl w:ilvl="5" w:tplc="04190005" w:tentative="1">
      <w:start w:val="1"/>
      <w:numFmt w:val="bullet"/>
      <w:lvlText w:val=""/>
      <w:lvlJc w:val="left"/>
      <w:pPr>
        <w:ind w:left="7723" w:hanging="360"/>
      </w:pPr>
      <w:rPr>
        <w:rFonts w:ascii="Wingdings" w:hAnsi="Wingdings" w:hint="default"/>
      </w:rPr>
    </w:lvl>
    <w:lvl w:ilvl="6" w:tplc="04190001" w:tentative="1">
      <w:start w:val="1"/>
      <w:numFmt w:val="bullet"/>
      <w:lvlText w:val=""/>
      <w:lvlJc w:val="left"/>
      <w:pPr>
        <w:ind w:left="8443" w:hanging="360"/>
      </w:pPr>
      <w:rPr>
        <w:rFonts w:ascii="Symbol" w:hAnsi="Symbol" w:hint="default"/>
      </w:rPr>
    </w:lvl>
    <w:lvl w:ilvl="7" w:tplc="04190003" w:tentative="1">
      <w:start w:val="1"/>
      <w:numFmt w:val="bullet"/>
      <w:lvlText w:val="o"/>
      <w:lvlJc w:val="left"/>
      <w:pPr>
        <w:ind w:left="9163" w:hanging="360"/>
      </w:pPr>
      <w:rPr>
        <w:rFonts w:ascii="Courier New" w:hAnsi="Courier New" w:cs="Courier New" w:hint="default"/>
      </w:rPr>
    </w:lvl>
    <w:lvl w:ilvl="8" w:tplc="04190005" w:tentative="1">
      <w:start w:val="1"/>
      <w:numFmt w:val="bullet"/>
      <w:lvlText w:val=""/>
      <w:lvlJc w:val="left"/>
      <w:pPr>
        <w:ind w:left="9883" w:hanging="360"/>
      </w:pPr>
      <w:rPr>
        <w:rFonts w:ascii="Wingdings" w:hAnsi="Wingdings" w:hint="default"/>
      </w:rPr>
    </w:lvl>
  </w:abstractNum>
  <w:abstractNum w:abstractNumId="2">
    <w:nsid w:val="073234A3"/>
    <w:multiLevelType w:val="hybridMultilevel"/>
    <w:tmpl w:val="E58024DA"/>
    <w:lvl w:ilvl="0" w:tplc="63BA4A32">
      <w:start w:val="1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A504D99"/>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60E78"/>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BA770E"/>
    <w:multiLevelType w:val="hybridMultilevel"/>
    <w:tmpl w:val="FEE8A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14792"/>
    <w:multiLevelType w:val="hybridMultilevel"/>
    <w:tmpl w:val="8278D5E6"/>
    <w:lvl w:ilvl="0" w:tplc="877AF02E">
      <w:start w:val="1"/>
      <w:numFmt w:val="decimal"/>
      <w:lvlText w:val="%1)"/>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769E8"/>
    <w:multiLevelType w:val="hybridMultilevel"/>
    <w:tmpl w:val="EC24DDAE"/>
    <w:lvl w:ilvl="0" w:tplc="193C5992">
      <w:start w:val="1"/>
      <w:numFmt w:val="decimal"/>
      <w:lvlText w:val="%1."/>
      <w:lvlJc w:val="left"/>
      <w:pPr>
        <w:ind w:left="1210" w:hanging="360"/>
      </w:pPr>
      <w:rPr>
        <w:rFonts w:ascii="Times New Roman" w:eastAsiaTheme="minorHAnsi" w:hAnsi="Times New Roman" w:cstheme="minorBidi"/>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6A31211"/>
    <w:multiLevelType w:val="hybridMultilevel"/>
    <w:tmpl w:val="263E7294"/>
    <w:lvl w:ilvl="0" w:tplc="267A666E">
      <w:start w:val="1"/>
      <w:numFmt w:val="decimal"/>
      <w:lvlText w:val="%1."/>
      <w:lvlJc w:val="left"/>
      <w:pPr>
        <w:tabs>
          <w:tab w:val="num" w:pos="540"/>
        </w:tabs>
        <w:ind w:left="540" w:hanging="360"/>
      </w:pPr>
      <w:rPr>
        <w:rFonts w:hint="default"/>
        <w:b/>
      </w:rPr>
    </w:lvl>
    <w:lvl w:ilvl="1" w:tplc="EEE6A0E6">
      <w:numFmt w:val="none"/>
      <w:lvlText w:val=""/>
      <w:lvlJc w:val="left"/>
      <w:pPr>
        <w:tabs>
          <w:tab w:val="num" w:pos="180"/>
        </w:tabs>
      </w:pPr>
    </w:lvl>
    <w:lvl w:ilvl="2" w:tplc="248C8662">
      <w:numFmt w:val="none"/>
      <w:lvlText w:val=""/>
      <w:lvlJc w:val="left"/>
      <w:pPr>
        <w:tabs>
          <w:tab w:val="num" w:pos="180"/>
        </w:tabs>
      </w:pPr>
    </w:lvl>
    <w:lvl w:ilvl="3" w:tplc="E9B68658">
      <w:numFmt w:val="none"/>
      <w:lvlText w:val=""/>
      <w:lvlJc w:val="left"/>
      <w:pPr>
        <w:tabs>
          <w:tab w:val="num" w:pos="180"/>
        </w:tabs>
      </w:pPr>
    </w:lvl>
    <w:lvl w:ilvl="4" w:tplc="68E0F2F2">
      <w:numFmt w:val="none"/>
      <w:lvlText w:val=""/>
      <w:lvlJc w:val="left"/>
      <w:pPr>
        <w:tabs>
          <w:tab w:val="num" w:pos="180"/>
        </w:tabs>
      </w:pPr>
    </w:lvl>
    <w:lvl w:ilvl="5" w:tplc="E620D7BA">
      <w:numFmt w:val="none"/>
      <w:lvlText w:val=""/>
      <w:lvlJc w:val="left"/>
      <w:pPr>
        <w:tabs>
          <w:tab w:val="num" w:pos="180"/>
        </w:tabs>
      </w:pPr>
    </w:lvl>
    <w:lvl w:ilvl="6" w:tplc="7EB8F552">
      <w:numFmt w:val="none"/>
      <w:lvlText w:val=""/>
      <w:lvlJc w:val="left"/>
      <w:pPr>
        <w:tabs>
          <w:tab w:val="num" w:pos="180"/>
        </w:tabs>
      </w:pPr>
    </w:lvl>
    <w:lvl w:ilvl="7" w:tplc="E9C0F244">
      <w:numFmt w:val="none"/>
      <w:lvlText w:val=""/>
      <w:lvlJc w:val="left"/>
      <w:pPr>
        <w:tabs>
          <w:tab w:val="num" w:pos="180"/>
        </w:tabs>
      </w:pPr>
    </w:lvl>
    <w:lvl w:ilvl="8" w:tplc="B82641A4">
      <w:numFmt w:val="none"/>
      <w:lvlText w:val=""/>
      <w:lvlJc w:val="left"/>
      <w:pPr>
        <w:tabs>
          <w:tab w:val="num" w:pos="180"/>
        </w:tabs>
      </w:pPr>
    </w:lvl>
  </w:abstractNum>
  <w:abstractNum w:abstractNumId="9">
    <w:nsid w:val="17AB32A0"/>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BA41D7"/>
    <w:multiLevelType w:val="multilevel"/>
    <w:tmpl w:val="3FC4A750"/>
    <w:lvl w:ilvl="0">
      <w:start w:val="18"/>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11">
    <w:nsid w:val="19115A57"/>
    <w:multiLevelType w:val="multilevel"/>
    <w:tmpl w:val="2EB65C2C"/>
    <w:lvl w:ilvl="0">
      <w:start w:val="161"/>
      <w:numFmt w:val="bullet"/>
      <w:lvlText w:val="–"/>
      <w:lvlJc w:val="left"/>
      <w:pPr>
        <w:ind w:left="1069" w:firstLine="709"/>
      </w:pPr>
      <w:rPr>
        <w:rFonts w:ascii="Times New Roman" w:eastAsia="Arial" w:hAnsi="Times New Roman" w:cs="Times New Roman" w:hint="default"/>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abstractNum w:abstractNumId="12">
    <w:nsid w:val="20896C29"/>
    <w:multiLevelType w:val="hybridMultilevel"/>
    <w:tmpl w:val="2C8691C2"/>
    <w:lvl w:ilvl="0" w:tplc="362462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200320"/>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2251C2"/>
    <w:multiLevelType w:val="multilevel"/>
    <w:tmpl w:val="9926ED0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6750655"/>
    <w:multiLevelType w:val="hybridMultilevel"/>
    <w:tmpl w:val="86D292BA"/>
    <w:lvl w:ilvl="0" w:tplc="843C5BE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9E18C9"/>
    <w:multiLevelType w:val="multilevel"/>
    <w:tmpl w:val="A46EABFC"/>
    <w:lvl w:ilvl="0">
      <w:start w:val="1"/>
      <w:numFmt w:val="decimal"/>
      <w:lvlText w:val="%1."/>
      <w:lvlJc w:val="left"/>
      <w:pPr>
        <w:ind w:left="1069" w:hanging="360"/>
      </w:pPr>
      <w:rPr>
        <w:rFonts w:hint="default"/>
      </w:rPr>
    </w:lvl>
    <w:lvl w:ilvl="1">
      <w:start w:val="1"/>
      <w:numFmt w:val="decimal"/>
      <w:isLgl/>
      <w:lvlText w:val="%1.%2."/>
      <w:lvlJc w:val="left"/>
      <w:pPr>
        <w:ind w:left="1455"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4667C24"/>
    <w:multiLevelType w:val="hybridMultilevel"/>
    <w:tmpl w:val="AA5E45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6D95902"/>
    <w:multiLevelType w:val="hybridMultilevel"/>
    <w:tmpl w:val="C9BEF74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E3388"/>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436A08"/>
    <w:multiLevelType w:val="hybridMultilevel"/>
    <w:tmpl w:val="8578E112"/>
    <w:lvl w:ilvl="0" w:tplc="043F0011">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1">
    <w:nsid w:val="487D2DB3"/>
    <w:multiLevelType w:val="hybridMultilevel"/>
    <w:tmpl w:val="EFC28B42"/>
    <w:lvl w:ilvl="0" w:tplc="B97A0E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573FB7"/>
    <w:multiLevelType w:val="hybridMultilevel"/>
    <w:tmpl w:val="A50C438C"/>
    <w:lvl w:ilvl="0" w:tplc="AEA217D2">
      <w:start w:val="1"/>
      <w:numFmt w:val="decimal"/>
      <w:lvlText w:val="%1)"/>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E7D5BF0"/>
    <w:multiLevelType w:val="hybridMultilevel"/>
    <w:tmpl w:val="EB0E1E00"/>
    <w:lvl w:ilvl="0" w:tplc="90D00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7E453C"/>
    <w:multiLevelType w:val="hybridMultilevel"/>
    <w:tmpl w:val="CA7A2E94"/>
    <w:lvl w:ilvl="0" w:tplc="614C0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5156092"/>
    <w:multiLevelType w:val="hybridMultilevel"/>
    <w:tmpl w:val="70583BDA"/>
    <w:lvl w:ilvl="0" w:tplc="2B6E9B0A">
      <w:start w:val="16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670490B"/>
    <w:multiLevelType w:val="hybridMultilevel"/>
    <w:tmpl w:val="EA789F16"/>
    <w:lvl w:ilvl="0" w:tplc="B97A0E2A">
      <w:start w:val="1"/>
      <w:numFmt w:val="bullet"/>
      <w:lvlText w:val=""/>
      <w:lvlJc w:val="left"/>
      <w:pPr>
        <w:ind w:left="1080" w:hanging="360"/>
      </w:pPr>
      <w:rPr>
        <w:rFonts w:ascii="Symbol" w:hAnsi="Symbol" w:hint="default"/>
      </w:rPr>
    </w:lvl>
    <w:lvl w:ilvl="1" w:tplc="043F0003" w:tentative="1">
      <w:start w:val="1"/>
      <w:numFmt w:val="bullet"/>
      <w:lvlText w:val="o"/>
      <w:lvlJc w:val="left"/>
      <w:pPr>
        <w:ind w:left="1800" w:hanging="360"/>
      </w:pPr>
      <w:rPr>
        <w:rFonts w:ascii="Courier New" w:hAnsi="Courier New" w:cs="Courier New" w:hint="default"/>
      </w:rPr>
    </w:lvl>
    <w:lvl w:ilvl="2" w:tplc="043F0005" w:tentative="1">
      <w:start w:val="1"/>
      <w:numFmt w:val="bullet"/>
      <w:lvlText w:val=""/>
      <w:lvlJc w:val="left"/>
      <w:pPr>
        <w:ind w:left="2520" w:hanging="360"/>
      </w:pPr>
      <w:rPr>
        <w:rFonts w:ascii="Wingdings" w:hAnsi="Wingdings" w:hint="default"/>
      </w:rPr>
    </w:lvl>
    <w:lvl w:ilvl="3" w:tplc="043F0001" w:tentative="1">
      <w:start w:val="1"/>
      <w:numFmt w:val="bullet"/>
      <w:lvlText w:val=""/>
      <w:lvlJc w:val="left"/>
      <w:pPr>
        <w:ind w:left="3240" w:hanging="360"/>
      </w:pPr>
      <w:rPr>
        <w:rFonts w:ascii="Symbol" w:hAnsi="Symbol" w:hint="default"/>
      </w:rPr>
    </w:lvl>
    <w:lvl w:ilvl="4" w:tplc="043F0003" w:tentative="1">
      <w:start w:val="1"/>
      <w:numFmt w:val="bullet"/>
      <w:lvlText w:val="o"/>
      <w:lvlJc w:val="left"/>
      <w:pPr>
        <w:ind w:left="3960" w:hanging="360"/>
      </w:pPr>
      <w:rPr>
        <w:rFonts w:ascii="Courier New" w:hAnsi="Courier New" w:cs="Courier New" w:hint="default"/>
      </w:rPr>
    </w:lvl>
    <w:lvl w:ilvl="5" w:tplc="043F0005" w:tentative="1">
      <w:start w:val="1"/>
      <w:numFmt w:val="bullet"/>
      <w:lvlText w:val=""/>
      <w:lvlJc w:val="left"/>
      <w:pPr>
        <w:ind w:left="4680" w:hanging="360"/>
      </w:pPr>
      <w:rPr>
        <w:rFonts w:ascii="Wingdings" w:hAnsi="Wingdings" w:hint="default"/>
      </w:rPr>
    </w:lvl>
    <w:lvl w:ilvl="6" w:tplc="043F0001" w:tentative="1">
      <w:start w:val="1"/>
      <w:numFmt w:val="bullet"/>
      <w:lvlText w:val=""/>
      <w:lvlJc w:val="left"/>
      <w:pPr>
        <w:ind w:left="5400" w:hanging="360"/>
      </w:pPr>
      <w:rPr>
        <w:rFonts w:ascii="Symbol" w:hAnsi="Symbol" w:hint="default"/>
      </w:rPr>
    </w:lvl>
    <w:lvl w:ilvl="7" w:tplc="043F0003" w:tentative="1">
      <w:start w:val="1"/>
      <w:numFmt w:val="bullet"/>
      <w:lvlText w:val="o"/>
      <w:lvlJc w:val="left"/>
      <w:pPr>
        <w:ind w:left="6120" w:hanging="360"/>
      </w:pPr>
      <w:rPr>
        <w:rFonts w:ascii="Courier New" w:hAnsi="Courier New" w:cs="Courier New" w:hint="default"/>
      </w:rPr>
    </w:lvl>
    <w:lvl w:ilvl="8" w:tplc="043F0005" w:tentative="1">
      <w:start w:val="1"/>
      <w:numFmt w:val="bullet"/>
      <w:lvlText w:val=""/>
      <w:lvlJc w:val="left"/>
      <w:pPr>
        <w:ind w:left="6840" w:hanging="360"/>
      </w:pPr>
      <w:rPr>
        <w:rFonts w:ascii="Wingdings" w:hAnsi="Wingdings" w:hint="default"/>
      </w:rPr>
    </w:lvl>
  </w:abstractNum>
  <w:abstractNum w:abstractNumId="27">
    <w:nsid w:val="573D7A31"/>
    <w:multiLevelType w:val="hybridMultilevel"/>
    <w:tmpl w:val="613A4348"/>
    <w:lvl w:ilvl="0" w:tplc="957E6D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A62023"/>
    <w:multiLevelType w:val="hybridMultilevel"/>
    <w:tmpl w:val="2F5AFCE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0D209D"/>
    <w:multiLevelType w:val="hybridMultilevel"/>
    <w:tmpl w:val="804C4996"/>
    <w:lvl w:ilvl="0" w:tplc="81DEBF7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4433B0"/>
    <w:multiLevelType w:val="hybridMultilevel"/>
    <w:tmpl w:val="ADF870DC"/>
    <w:lvl w:ilvl="0" w:tplc="AA585BCA">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5EF82B45"/>
    <w:multiLevelType w:val="hybridMultilevel"/>
    <w:tmpl w:val="89006CB2"/>
    <w:lvl w:ilvl="0" w:tplc="DB3E9A5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09631AF"/>
    <w:multiLevelType w:val="hybridMultilevel"/>
    <w:tmpl w:val="4B3A8022"/>
    <w:lvl w:ilvl="0" w:tplc="7B5C1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9063D2"/>
    <w:multiLevelType w:val="hybridMultilevel"/>
    <w:tmpl w:val="C30E8B7E"/>
    <w:lvl w:ilvl="0" w:tplc="FC08669E">
      <w:start w:val="1"/>
      <w:numFmt w:val="decimal"/>
      <w:lvlText w:val="%1)"/>
      <w:lvlJc w:val="left"/>
      <w:pPr>
        <w:ind w:left="720" w:hanging="360"/>
      </w:pPr>
      <w:rPr>
        <w:rFonts w:ascii="Times New Roman" w:hAnsi="Times New Roman" w:cs="Times New Roman" w:hint="default"/>
        <w:i/>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44001C"/>
    <w:multiLevelType w:val="hybridMultilevel"/>
    <w:tmpl w:val="BAB0A6E2"/>
    <w:lvl w:ilvl="0" w:tplc="A38248E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A677AB"/>
    <w:multiLevelType w:val="hybridMultilevel"/>
    <w:tmpl w:val="65B8C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8A78E1"/>
    <w:multiLevelType w:val="hybridMultilevel"/>
    <w:tmpl w:val="5D5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BF473A"/>
    <w:multiLevelType w:val="hybridMultilevel"/>
    <w:tmpl w:val="62AE3FA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E6603"/>
    <w:multiLevelType w:val="hybridMultilevel"/>
    <w:tmpl w:val="A1BE918C"/>
    <w:lvl w:ilvl="0" w:tplc="043F0011">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39">
    <w:nsid w:val="7D9C2252"/>
    <w:multiLevelType w:val="hybridMultilevel"/>
    <w:tmpl w:val="117E5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
  </w:num>
  <w:num w:numId="3">
    <w:abstractNumId w:val="37"/>
  </w:num>
  <w:num w:numId="4">
    <w:abstractNumId w:val="24"/>
  </w:num>
  <w:num w:numId="5">
    <w:abstractNumId w:val="2"/>
  </w:num>
  <w:num w:numId="6">
    <w:abstractNumId w:val="15"/>
  </w:num>
  <w:num w:numId="7">
    <w:abstractNumId w:val="20"/>
  </w:num>
  <w:num w:numId="8">
    <w:abstractNumId w:val="26"/>
  </w:num>
  <w:num w:numId="9">
    <w:abstractNumId w:val="8"/>
  </w:num>
  <w:num w:numId="10">
    <w:abstractNumId w:val="38"/>
  </w:num>
  <w:num w:numId="11">
    <w:abstractNumId w:val="22"/>
  </w:num>
  <w:num w:numId="12">
    <w:abstractNumId w:val="6"/>
  </w:num>
  <w:num w:numId="13">
    <w:abstractNumId w:val="27"/>
  </w:num>
  <w:num w:numId="14">
    <w:abstractNumId w:val="14"/>
  </w:num>
  <w:num w:numId="15">
    <w:abstractNumId w:val="21"/>
  </w:num>
  <w:num w:numId="16">
    <w:abstractNumId w:val="32"/>
  </w:num>
  <w:num w:numId="17">
    <w:abstractNumId w:val="34"/>
  </w:num>
  <w:num w:numId="18">
    <w:abstractNumId w:val="12"/>
  </w:num>
  <w:num w:numId="19">
    <w:abstractNumId w:val="28"/>
  </w:num>
  <w:num w:numId="20">
    <w:abstractNumId w:val="23"/>
  </w:num>
  <w:num w:numId="21">
    <w:abstractNumId w:val="31"/>
  </w:num>
  <w:num w:numId="22">
    <w:abstractNumId w:val="25"/>
  </w:num>
  <w:num w:numId="23">
    <w:abstractNumId w:val="5"/>
  </w:num>
  <w:num w:numId="24">
    <w:abstractNumId w:val="36"/>
  </w:num>
  <w:num w:numId="25">
    <w:abstractNumId w:val="3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3"/>
  </w:num>
  <w:num w:numId="30">
    <w:abstractNumId w:val="0"/>
  </w:num>
  <w:num w:numId="31">
    <w:abstractNumId w:val="7"/>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7"/>
  </w:num>
  <w:num w:numId="37">
    <w:abstractNumId w:val="11"/>
  </w:num>
  <w:num w:numId="38">
    <w:abstractNumId w:val="10"/>
  </w:num>
  <w:num w:numId="39">
    <w:abstractNumId w:val="13"/>
  </w:num>
  <w:num w:numId="40">
    <w:abstractNumId w:val="9"/>
  </w:num>
  <w:num w:numId="41">
    <w:abstractNumId w:val="4"/>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2">
    <w15:presenceInfo w15:providerId="None" w15:userId="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7F"/>
    <w:rsid w:val="000079D2"/>
    <w:rsid w:val="00020CC2"/>
    <w:rsid w:val="0002115C"/>
    <w:rsid w:val="000224E0"/>
    <w:rsid w:val="00030A97"/>
    <w:rsid w:val="00031D25"/>
    <w:rsid w:val="00032FC4"/>
    <w:rsid w:val="00043DEA"/>
    <w:rsid w:val="000462F6"/>
    <w:rsid w:val="00046EFB"/>
    <w:rsid w:val="000476FD"/>
    <w:rsid w:val="000557C6"/>
    <w:rsid w:val="00061328"/>
    <w:rsid w:val="00064F8A"/>
    <w:rsid w:val="00066846"/>
    <w:rsid w:val="000704D8"/>
    <w:rsid w:val="000717C1"/>
    <w:rsid w:val="0007415D"/>
    <w:rsid w:val="000842C8"/>
    <w:rsid w:val="00084957"/>
    <w:rsid w:val="00085197"/>
    <w:rsid w:val="00085A88"/>
    <w:rsid w:val="000875FC"/>
    <w:rsid w:val="00095145"/>
    <w:rsid w:val="000971E0"/>
    <w:rsid w:val="000A1A8D"/>
    <w:rsid w:val="000A1BE9"/>
    <w:rsid w:val="000A2C82"/>
    <w:rsid w:val="000A3145"/>
    <w:rsid w:val="000A4075"/>
    <w:rsid w:val="000A4963"/>
    <w:rsid w:val="000B0825"/>
    <w:rsid w:val="000B1CCE"/>
    <w:rsid w:val="000B2345"/>
    <w:rsid w:val="000B6278"/>
    <w:rsid w:val="000B63E9"/>
    <w:rsid w:val="000B70C2"/>
    <w:rsid w:val="000C34CC"/>
    <w:rsid w:val="000C52EB"/>
    <w:rsid w:val="000C5A91"/>
    <w:rsid w:val="000D6C34"/>
    <w:rsid w:val="000E2031"/>
    <w:rsid w:val="000E2F6B"/>
    <w:rsid w:val="000E319C"/>
    <w:rsid w:val="000E61CD"/>
    <w:rsid w:val="00102AB2"/>
    <w:rsid w:val="00103412"/>
    <w:rsid w:val="00117291"/>
    <w:rsid w:val="00131BC7"/>
    <w:rsid w:val="00135A75"/>
    <w:rsid w:val="00135AA4"/>
    <w:rsid w:val="00135DEF"/>
    <w:rsid w:val="001361B9"/>
    <w:rsid w:val="0013700D"/>
    <w:rsid w:val="00143EEC"/>
    <w:rsid w:val="00145C5A"/>
    <w:rsid w:val="00146DC6"/>
    <w:rsid w:val="001539DA"/>
    <w:rsid w:val="00156596"/>
    <w:rsid w:val="00156932"/>
    <w:rsid w:val="001750D6"/>
    <w:rsid w:val="001766C0"/>
    <w:rsid w:val="001807B6"/>
    <w:rsid w:val="00183ABC"/>
    <w:rsid w:val="00184362"/>
    <w:rsid w:val="0018603D"/>
    <w:rsid w:val="00187527"/>
    <w:rsid w:val="001A092C"/>
    <w:rsid w:val="001A138F"/>
    <w:rsid w:val="001A780C"/>
    <w:rsid w:val="001B0D60"/>
    <w:rsid w:val="001B1388"/>
    <w:rsid w:val="001B4930"/>
    <w:rsid w:val="001B4E42"/>
    <w:rsid w:val="001B50BE"/>
    <w:rsid w:val="001C157F"/>
    <w:rsid w:val="001D16E3"/>
    <w:rsid w:val="001D524F"/>
    <w:rsid w:val="001E0D3C"/>
    <w:rsid w:val="002040E0"/>
    <w:rsid w:val="00205E6D"/>
    <w:rsid w:val="00207D63"/>
    <w:rsid w:val="002118AF"/>
    <w:rsid w:val="00215509"/>
    <w:rsid w:val="0022014F"/>
    <w:rsid w:val="002206BC"/>
    <w:rsid w:val="00226B22"/>
    <w:rsid w:val="002304C3"/>
    <w:rsid w:val="0023181A"/>
    <w:rsid w:val="002363FA"/>
    <w:rsid w:val="002365DC"/>
    <w:rsid w:val="002376EC"/>
    <w:rsid w:val="0024214B"/>
    <w:rsid w:val="00252D23"/>
    <w:rsid w:val="00254995"/>
    <w:rsid w:val="002568C0"/>
    <w:rsid w:val="00256D30"/>
    <w:rsid w:val="00264724"/>
    <w:rsid w:val="00273548"/>
    <w:rsid w:val="002758B4"/>
    <w:rsid w:val="00276371"/>
    <w:rsid w:val="0028012A"/>
    <w:rsid w:val="002815FE"/>
    <w:rsid w:val="00282149"/>
    <w:rsid w:val="0028266B"/>
    <w:rsid w:val="0029497D"/>
    <w:rsid w:val="0029740C"/>
    <w:rsid w:val="002A176E"/>
    <w:rsid w:val="002A5139"/>
    <w:rsid w:val="002A6800"/>
    <w:rsid w:val="002B4462"/>
    <w:rsid w:val="002B494E"/>
    <w:rsid w:val="002B6648"/>
    <w:rsid w:val="002C03E4"/>
    <w:rsid w:val="002C1C15"/>
    <w:rsid w:val="002C1C9A"/>
    <w:rsid w:val="002C26D5"/>
    <w:rsid w:val="002C43EE"/>
    <w:rsid w:val="002C71B9"/>
    <w:rsid w:val="002D0B3F"/>
    <w:rsid w:val="002D2F47"/>
    <w:rsid w:val="002E5FCA"/>
    <w:rsid w:val="002F10F3"/>
    <w:rsid w:val="002F3811"/>
    <w:rsid w:val="002F3A55"/>
    <w:rsid w:val="002F58CE"/>
    <w:rsid w:val="003063A1"/>
    <w:rsid w:val="00310378"/>
    <w:rsid w:val="003104ED"/>
    <w:rsid w:val="00312461"/>
    <w:rsid w:val="00312C60"/>
    <w:rsid w:val="00313D33"/>
    <w:rsid w:val="00330649"/>
    <w:rsid w:val="003306ED"/>
    <w:rsid w:val="00330C27"/>
    <w:rsid w:val="00332178"/>
    <w:rsid w:val="00335B0B"/>
    <w:rsid w:val="00336FAC"/>
    <w:rsid w:val="00340230"/>
    <w:rsid w:val="003454EE"/>
    <w:rsid w:val="00345A69"/>
    <w:rsid w:val="00353000"/>
    <w:rsid w:val="003560B9"/>
    <w:rsid w:val="00360FF3"/>
    <w:rsid w:val="00370AC0"/>
    <w:rsid w:val="0037439D"/>
    <w:rsid w:val="0037760A"/>
    <w:rsid w:val="003843D8"/>
    <w:rsid w:val="003852DF"/>
    <w:rsid w:val="00385CCB"/>
    <w:rsid w:val="00392255"/>
    <w:rsid w:val="003A2695"/>
    <w:rsid w:val="003B4BF5"/>
    <w:rsid w:val="003C06D1"/>
    <w:rsid w:val="003C3315"/>
    <w:rsid w:val="003C5292"/>
    <w:rsid w:val="003C6D45"/>
    <w:rsid w:val="003D6E94"/>
    <w:rsid w:val="003E7032"/>
    <w:rsid w:val="003F3A1D"/>
    <w:rsid w:val="003F5A44"/>
    <w:rsid w:val="00400751"/>
    <w:rsid w:val="0040185E"/>
    <w:rsid w:val="00401B11"/>
    <w:rsid w:val="00407192"/>
    <w:rsid w:val="00416732"/>
    <w:rsid w:val="00422B3E"/>
    <w:rsid w:val="00427543"/>
    <w:rsid w:val="00427617"/>
    <w:rsid w:val="0043032E"/>
    <w:rsid w:val="0043083F"/>
    <w:rsid w:val="0043110F"/>
    <w:rsid w:val="00441563"/>
    <w:rsid w:val="00445CCA"/>
    <w:rsid w:val="00451708"/>
    <w:rsid w:val="00456B1E"/>
    <w:rsid w:val="00456CE2"/>
    <w:rsid w:val="0045701D"/>
    <w:rsid w:val="004641D0"/>
    <w:rsid w:val="004677A0"/>
    <w:rsid w:val="00471CB6"/>
    <w:rsid w:val="00473C94"/>
    <w:rsid w:val="004758AE"/>
    <w:rsid w:val="004838FF"/>
    <w:rsid w:val="00496243"/>
    <w:rsid w:val="004A0AFB"/>
    <w:rsid w:val="004A2BE4"/>
    <w:rsid w:val="004A559C"/>
    <w:rsid w:val="004A5979"/>
    <w:rsid w:val="004B06DF"/>
    <w:rsid w:val="004B5F9C"/>
    <w:rsid w:val="004B6614"/>
    <w:rsid w:val="004C28C5"/>
    <w:rsid w:val="004C3D3B"/>
    <w:rsid w:val="004C3F3D"/>
    <w:rsid w:val="004C499D"/>
    <w:rsid w:val="004C63FD"/>
    <w:rsid w:val="004C6A11"/>
    <w:rsid w:val="004D3C54"/>
    <w:rsid w:val="004D78CE"/>
    <w:rsid w:val="004E1AA9"/>
    <w:rsid w:val="004E4BA7"/>
    <w:rsid w:val="00500E74"/>
    <w:rsid w:val="00503CD6"/>
    <w:rsid w:val="005219BB"/>
    <w:rsid w:val="00522C8A"/>
    <w:rsid w:val="00524E42"/>
    <w:rsid w:val="0052666E"/>
    <w:rsid w:val="00535B92"/>
    <w:rsid w:val="00535B94"/>
    <w:rsid w:val="005435C3"/>
    <w:rsid w:val="00543D15"/>
    <w:rsid w:val="00553A82"/>
    <w:rsid w:val="005550A6"/>
    <w:rsid w:val="00561E49"/>
    <w:rsid w:val="00563F75"/>
    <w:rsid w:val="00566BE7"/>
    <w:rsid w:val="0057240A"/>
    <w:rsid w:val="00584AFD"/>
    <w:rsid w:val="005A424D"/>
    <w:rsid w:val="005A4E07"/>
    <w:rsid w:val="005A6918"/>
    <w:rsid w:val="005A75F9"/>
    <w:rsid w:val="005B1705"/>
    <w:rsid w:val="005B31C7"/>
    <w:rsid w:val="005C0766"/>
    <w:rsid w:val="005C0CCD"/>
    <w:rsid w:val="005C5D03"/>
    <w:rsid w:val="005D05AE"/>
    <w:rsid w:val="005D1EAA"/>
    <w:rsid w:val="005D2C30"/>
    <w:rsid w:val="005D3007"/>
    <w:rsid w:val="005D4076"/>
    <w:rsid w:val="005E2DB2"/>
    <w:rsid w:val="005E45CD"/>
    <w:rsid w:val="005F1D2B"/>
    <w:rsid w:val="005F3250"/>
    <w:rsid w:val="00604B7F"/>
    <w:rsid w:val="006073DB"/>
    <w:rsid w:val="0061003C"/>
    <w:rsid w:val="006116C6"/>
    <w:rsid w:val="00613F5E"/>
    <w:rsid w:val="0061523C"/>
    <w:rsid w:val="00623AF0"/>
    <w:rsid w:val="00624EA3"/>
    <w:rsid w:val="00631E7F"/>
    <w:rsid w:val="006352E7"/>
    <w:rsid w:val="00637ED7"/>
    <w:rsid w:val="00644138"/>
    <w:rsid w:val="00644B79"/>
    <w:rsid w:val="0065199E"/>
    <w:rsid w:val="006530FD"/>
    <w:rsid w:val="00655864"/>
    <w:rsid w:val="006612E8"/>
    <w:rsid w:val="006668DA"/>
    <w:rsid w:val="00671074"/>
    <w:rsid w:val="00672E8D"/>
    <w:rsid w:val="00673AD5"/>
    <w:rsid w:val="006823BC"/>
    <w:rsid w:val="006851CB"/>
    <w:rsid w:val="00685255"/>
    <w:rsid w:val="00685A70"/>
    <w:rsid w:val="00687E1F"/>
    <w:rsid w:val="006A4A40"/>
    <w:rsid w:val="006B675E"/>
    <w:rsid w:val="006B738E"/>
    <w:rsid w:val="006C0138"/>
    <w:rsid w:val="006C2749"/>
    <w:rsid w:val="006D4C78"/>
    <w:rsid w:val="006D50C6"/>
    <w:rsid w:val="006D6F67"/>
    <w:rsid w:val="006D7796"/>
    <w:rsid w:val="006E6762"/>
    <w:rsid w:val="006E7E2E"/>
    <w:rsid w:val="006F05F5"/>
    <w:rsid w:val="006F0F9F"/>
    <w:rsid w:val="006F1534"/>
    <w:rsid w:val="006F61A1"/>
    <w:rsid w:val="0070216D"/>
    <w:rsid w:val="00710431"/>
    <w:rsid w:val="00714324"/>
    <w:rsid w:val="007145FB"/>
    <w:rsid w:val="0072262C"/>
    <w:rsid w:val="00723114"/>
    <w:rsid w:val="00727D7C"/>
    <w:rsid w:val="007361FA"/>
    <w:rsid w:val="00740C63"/>
    <w:rsid w:val="00750DF8"/>
    <w:rsid w:val="0075556D"/>
    <w:rsid w:val="00755D75"/>
    <w:rsid w:val="007572D5"/>
    <w:rsid w:val="007705AC"/>
    <w:rsid w:val="00770DAA"/>
    <w:rsid w:val="00774856"/>
    <w:rsid w:val="007817CA"/>
    <w:rsid w:val="00785F3A"/>
    <w:rsid w:val="00786D15"/>
    <w:rsid w:val="00790419"/>
    <w:rsid w:val="00790D3D"/>
    <w:rsid w:val="007922B2"/>
    <w:rsid w:val="007939FF"/>
    <w:rsid w:val="00796879"/>
    <w:rsid w:val="007B10F3"/>
    <w:rsid w:val="007B3564"/>
    <w:rsid w:val="007B7930"/>
    <w:rsid w:val="007C04AF"/>
    <w:rsid w:val="007C1C39"/>
    <w:rsid w:val="007C29B8"/>
    <w:rsid w:val="007C5084"/>
    <w:rsid w:val="007D0333"/>
    <w:rsid w:val="007E11E9"/>
    <w:rsid w:val="007E3087"/>
    <w:rsid w:val="007F1D88"/>
    <w:rsid w:val="007F384E"/>
    <w:rsid w:val="007F3D90"/>
    <w:rsid w:val="00801A7E"/>
    <w:rsid w:val="008206EE"/>
    <w:rsid w:val="00820BA1"/>
    <w:rsid w:val="0082545C"/>
    <w:rsid w:val="00826779"/>
    <w:rsid w:val="008271F3"/>
    <w:rsid w:val="008305B9"/>
    <w:rsid w:val="00831238"/>
    <w:rsid w:val="00831EE3"/>
    <w:rsid w:val="00835B80"/>
    <w:rsid w:val="0083687B"/>
    <w:rsid w:val="0084328C"/>
    <w:rsid w:val="00845E53"/>
    <w:rsid w:val="008612A1"/>
    <w:rsid w:val="008613A1"/>
    <w:rsid w:val="00863AED"/>
    <w:rsid w:val="00864DCD"/>
    <w:rsid w:val="00865DA6"/>
    <w:rsid w:val="00867C60"/>
    <w:rsid w:val="00870FA2"/>
    <w:rsid w:val="008710D7"/>
    <w:rsid w:val="008748E8"/>
    <w:rsid w:val="00876E6E"/>
    <w:rsid w:val="0088405F"/>
    <w:rsid w:val="00890E1D"/>
    <w:rsid w:val="008933E3"/>
    <w:rsid w:val="00895256"/>
    <w:rsid w:val="00896867"/>
    <w:rsid w:val="008A66D1"/>
    <w:rsid w:val="008A7BB5"/>
    <w:rsid w:val="008B1D4A"/>
    <w:rsid w:val="008B2036"/>
    <w:rsid w:val="008B58A9"/>
    <w:rsid w:val="008C035C"/>
    <w:rsid w:val="008C0D45"/>
    <w:rsid w:val="008C3BB2"/>
    <w:rsid w:val="008C3BEC"/>
    <w:rsid w:val="008C5A97"/>
    <w:rsid w:val="008D32BB"/>
    <w:rsid w:val="008D4260"/>
    <w:rsid w:val="008D76CC"/>
    <w:rsid w:val="008E2931"/>
    <w:rsid w:val="008F02AC"/>
    <w:rsid w:val="008F1313"/>
    <w:rsid w:val="008F25DF"/>
    <w:rsid w:val="008F47B5"/>
    <w:rsid w:val="008F4DA2"/>
    <w:rsid w:val="008F60AF"/>
    <w:rsid w:val="008F61AA"/>
    <w:rsid w:val="008F7ED4"/>
    <w:rsid w:val="00900B98"/>
    <w:rsid w:val="00900BC9"/>
    <w:rsid w:val="0090323C"/>
    <w:rsid w:val="009047F9"/>
    <w:rsid w:val="00914C28"/>
    <w:rsid w:val="009217F2"/>
    <w:rsid w:val="009241F8"/>
    <w:rsid w:val="009341B6"/>
    <w:rsid w:val="00934B64"/>
    <w:rsid w:val="00940034"/>
    <w:rsid w:val="00955B5E"/>
    <w:rsid w:val="009573D7"/>
    <w:rsid w:val="0096008D"/>
    <w:rsid w:val="009630B7"/>
    <w:rsid w:val="00964683"/>
    <w:rsid w:val="009656BD"/>
    <w:rsid w:val="00970196"/>
    <w:rsid w:val="00974FC1"/>
    <w:rsid w:val="0097567B"/>
    <w:rsid w:val="00977E27"/>
    <w:rsid w:val="00992E60"/>
    <w:rsid w:val="009946AB"/>
    <w:rsid w:val="0099567F"/>
    <w:rsid w:val="00997057"/>
    <w:rsid w:val="009A57F3"/>
    <w:rsid w:val="009A73D1"/>
    <w:rsid w:val="009B73AA"/>
    <w:rsid w:val="009C0880"/>
    <w:rsid w:val="009C1022"/>
    <w:rsid w:val="009C173A"/>
    <w:rsid w:val="009C62F6"/>
    <w:rsid w:val="009D577B"/>
    <w:rsid w:val="009D7472"/>
    <w:rsid w:val="009E64B1"/>
    <w:rsid w:val="009F2A2B"/>
    <w:rsid w:val="009F57D5"/>
    <w:rsid w:val="009F6F1C"/>
    <w:rsid w:val="00A05813"/>
    <w:rsid w:val="00A05A44"/>
    <w:rsid w:val="00A1173D"/>
    <w:rsid w:val="00A12370"/>
    <w:rsid w:val="00A14E70"/>
    <w:rsid w:val="00A2396D"/>
    <w:rsid w:val="00A25272"/>
    <w:rsid w:val="00A2708A"/>
    <w:rsid w:val="00A3306B"/>
    <w:rsid w:val="00A419B0"/>
    <w:rsid w:val="00A503AD"/>
    <w:rsid w:val="00A51D9B"/>
    <w:rsid w:val="00A52921"/>
    <w:rsid w:val="00A537B8"/>
    <w:rsid w:val="00A53ED1"/>
    <w:rsid w:val="00A5694E"/>
    <w:rsid w:val="00A64540"/>
    <w:rsid w:val="00A7031C"/>
    <w:rsid w:val="00A712BA"/>
    <w:rsid w:val="00A74545"/>
    <w:rsid w:val="00A75D1C"/>
    <w:rsid w:val="00A7724C"/>
    <w:rsid w:val="00A7762F"/>
    <w:rsid w:val="00A77FA9"/>
    <w:rsid w:val="00A85A31"/>
    <w:rsid w:val="00A873D2"/>
    <w:rsid w:val="00A87A00"/>
    <w:rsid w:val="00A94523"/>
    <w:rsid w:val="00A95FCC"/>
    <w:rsid w:val="00A96092"/>
    <w:rsid w:val="00AB15BF"/>
    <w:rsid w:val="00AB39FF"/>
    <w:rsid w:val="00AB3B85"/>
    <w:rsid w:val="00AB4FA2"/>
    <w:rsid w:val="00AB63F7"/>
    <w:rsid w:val="00AC46C0"/>
    <w:rsid w:val="00AC4BB9"/>
    <w:rsid w:val="00AC5557"/>
    <w:rsid w:val="00AD022F"/>
    <w:rsid w:val="00AD4001"/>
    <w:rsid w:val="00AD4D9C"/>
    <w:rsid w:val="00AF1394"/>
    <w:rsid w:val="00AF201B"/>
    <w:rsid w:val="00AF66A7"/>
    <w:rsid w:val="00B0144B"/>
    <w:rsid w:val="00B13F10"/>
    <w:rsid w:val="00B16183"/>
    <w:rsid w:val="00B20A28"/>
    <w:rsid w:val="00B220D5"/>
    <w:rsid w:val="00B22206"/>
    <w:rsid w:val="00B25B6F"/>
    <w:rsid w:val="00B3144E"/>
    <w:rsid w:val="00B33F4A"/>
    <w:rsid w:val="00B3410E"/>
    <w:rsid w:val="00B35FFA"/>
    <w:rsid w:val="00B44703"/>
    <w:rsid w:val="00B46456"/>
    <w:rsid w:val="00B538DB"/>
    <w:rsid w:val="00B57019"/>
    <w:rsid w:val="00B63E26"/>
    <w:rsid w:val="00B642AA"/>
    <w:rsid w:val="00B655FA"/>
    <w:rsid w:val="00B74E69"/>
    <w:rsid w:val="00B7609F"/>
    <w:rsid w:val="00B768C3"/>
    <w:rsid w:val="00B80D57"/>
    <w:rsid w:val="00B80DE8"/>
    <w:rsid w:val="00B81E5C"/>
    <w:rsid w:val="00B83DC2"/>
    <w:rsid w:val="00B8583A"/>
    <w:rsid w:val="00BA7A35"/>
    <w:rsid w:val="00BB28C1"/>
    <w:rsid w:val="00BB50EA"/>
    <w:rsid w:val="00BC06EA"/>
    <w:rsid w:val="00BC2A9E"/>
    <w:rsid w:val="00BC3CDB"/>
    <w:rsid w:val="00BC47AB"/>
    <w:rsid w:val="00BC552C"/>
    <w:rsid w:val="00BC6AAF"/>
    <w:rsid w:val="00BD165F"/>
    <w:rsid w:val="00BD2279"/>
    <w:rsid w:val="00BD3DE0"/>
    <w:rsid w:val="00BE57F0"/>
    <w:rsid w:val="00BF17DD"/>
    <w:rsid w:val="00C00184"/>
    <w:rsid w:val="00C00902"/>
    <w:rsid w:val="00C03C23"/>
    <w:rsid w:val="00C1436E"/>
    <w:rsid w:val="00C144A8"/>
    <w:rsid w:val="00C17177"/>
    <w:rsid w:val="00C22A57"/>
    <w:rsid w:val="00C34F3B"/>
    <w:rsid w:val="00C47926"/>
    <w:rsid w:val="00C516E0"/>
    <w:rsid w:val="00C535E6"/>
    <w:rsid w:val="00C553E1"/>
    <w:rsid w:val="00C63AB3"/>
    <w:rsid w:val="00C63B37"/>
    <w:rsid w:val="00C74460"/>
    <w:rsid w:val="00C76C84"/>
    <w:rsid w:val="00CA4F80"/>
    <w:rsid w:val="00CA5673"/>
    <w:rsid w:val="00CA6687"/>
    <w:rsid w:val="00CB0FC8"/>
    <w:rsid w:val="00CC03AF"/>
    <w:rsid w:val="00CC1BFE"/>
    <w:rsid w:val="00CC4C6D"/>
    <w:rsid w:val="00CD0BDE"/>
    <w:rsid w:val="00CD2711"/>
    <w:rsid w:val="00CD4126"/>
    <w:rsid w:val="00CE0FC4"/>
    <w:rsid w:val="00CE423D"/>
    <w:rsid w:val="00CF279A"/>
    <w:rsid w:val="00CF3E71"/>
    <w:rsid w:val="00CF4679"/>
    <w:rsid w:val="00CF50F4"/>
    <w:rsid w:val="00D02B3F"/>
    <w:rsid w:val="00D1063A"/>
    <w:rsid w:val="00D14144"/>
    <w:rsid w:val="00D16DFA"/>
    <w:rsid w:val="00D228BB"/>
    <w:rsid w:val="00D36480"/>
    <w:rsid w:val="00D44A09"/>
    <w:rsid w:val="00D51619"/>
    <w:rsid w:val="00D57EA8"/>
    <w:rsid w:val="00D60196"/>
    <w:rsid w:val="00D64C72"/>
    <w:rsid w:val="00D70BC0"/>
    <w:rsid w:val="00D72029"/>
    <w:rsid w:val="00D86C41"/>
    <w:rsid w:val="00D87A19"/>
    <w:rsid w:val="00D9195F"/>
    <w:rsid w:val="00D950FE"/>
    <w:rsid w:val="00DB34F8"/>
    <w:rsid w:val="00DB426F"/>
    <w:rsid w:val="00DC4A0F"/>
    <w:rsid w:val="00DD70F9"/>
    <w:rsid w:val="00DE2501"/>
    <w:rsid w:val="00E03AB2"/>
    <w:rsid w:val="00E06297"/>
    <w:rsid w:val="00E1117B"/>
    <w:rsid w:val="00E12481"/>
    <w:rsid w:val="00E13F3A"/>
    <w:rsid w:val="00E1770F"/>
    <w:rsid w:val="00E23ADE"/>
    <w:rsid w:val="00E24AA8"/>
    <w:rsid w:val="00E268AE"/>
    <w:rsid w:val="00E362DD"/>
    <w:rsid w:val="00E4091F"/>
    <w:rsid w:val="00E46C12"/>
    <w:rsid w:val="00E5340F"/>
    <w:rsid w:val="00E538E3"/>
    <w:rsid w:val="00E53B21"/>
    <w:rsid w:val="00E549B1"/>
    <w:rsid w:val="00E60DDA"/>
    <w:rsid w:val="00E63B10"/>
    <w:rsid w:val="00E64708"/>
    <w:rsid w:val="00E66EAC"/>
    <w:rsid w:val="00E67E87"/>
    <w:rsid w:val="00E80C63"/>
    <w:rsid w:val="00E85106"/>
    <w:rsid w:val="00E87373"/>
    <w:rsid w:val="00E91A0A"/>
    <w:rsid w:val="00E95C7F"/>
    <w:rsid w:val="00E9613C"/>
    <w:rsid w:val="00E9661E"/>
    <w:rsid w:val="00E973F6"/>
    <w:rsid w:val="00EA53D3"/>
    <w:rsid w:val="00EA6C66"/>
    <w:rsid w:val="00EB127C"/>
    <w:rsid w:val="00EB2CED"/>
    <w:rsid w:val="00EC3A67"/>
    <w:rsid w:val="00EC5510"/>
    <w:rsid w:val="00EC678B"/>
    <w:rsid w:val="00EC78FA"/>
    <w:rsid w:val="00ED1504"/>
    <w:rsid w:val="00ED2F26"/>
    <w:rsid w:val="00ED53AC"/>
    <w:rsid w:val="00ED7DFC"/>
    <w:rsid w:val="00EE0B41"/>
    <w:rsid w:val="00EE142E"/>
    <w:rsid w:val="00EE493A"/>
    <w:rsid w:val="00EF16F1"/>
    <w:rsid w:val="00EF28ED"/>
    <w:rsid w:val="00EF48A7"/>
    <w:rsid w:val="00EF4C94"/>
    <w:rsid w:val="00F01297"/>
    <w:rsid w:val="00F04325"/>
    <w:rsid w:val="00F04A03"/>
    <w:rsid w:val="00F14CA3"/>
    <w:rsid w:val="00F1541E"/>
    <w:rsid w:val="00F2365E"/>
    <w:rsid w:val="00F25621"/>
    <w:rsid w:val="00F26516"/>
    <w:rsid w:val="00F32006"/>
    <w:rsid w:val="00F32D23"/>
    <w:rsid w:val="00F34A10"/>
    <w:rsid w:val="00F358D7"/>
    <w:rsid w:val="00F36476"/>
    <w:rsid w:val="00F4134D"/>
    <w:rsid w:val="00F478E0"/>
    <w:rsid w:val="00F500FD"/>
    <w:rsid w:val="00F52278"/>
    <w:rsid w:val="00F5319D"/>
    <w:rsid w:val="00F53F36"/>
    <w:rsid w:val="00F54B1E"/>
    <w:rsid w:val="00F61079"/>
    <w:rsid w:val="00F62CA4"/>
    <w:rsid w:val="00F66E5A"/>
    <w:rsid w:val="00F70192"/>
    <w:rsid w:val="00F74D59"/>
    <w:rsid w:val="00F839F2"/>
    <w:rsid w:val="00F85BE7"/>
    <w:rsid w:val="00F92172"/>
    <w:rsid w:val="00F951AA"/>
    <w:rsid w:val="00F96DFB"/>
    <w:rsid w:val="00FA4D68"/>
    <w:rsid w:val="00FB1047"/>
    <w:rsid w:val="00FB54AB"/>
    <w:rsid w:val="00FB7D98"/>
    <w:rsid w:val="00FC0D21"/>
    <w:rsid w:val="00FC5573"/>
    <w:rsid w:val="00FC5F28"/>
    <w:rsid w:val="00FC60BA"/>
    <w:rsid w:val="00FC6DE6"/>
    <w:rsid w:val="00FD09DE"/>
    <w:rsid w:val="00FE6001"/>
    <w:rsid w:val="00FE66B8"/>
    <w:rsid w:val="00FE7B53"/>
    <w:rsid w:val="00FE7DA5"/>
    <w:rsid w:val="00FF3A2E"/>
    <w:rsid w:val="00FF3FB1"/>
    <w:rsid w:val="00FF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32"/>
  </w:style>
  <w:style w:type="paragraph" w:styleId="2">
    <w:name w:val="heading 2"/>
    <w:basedOn w:val="a"/>
    <w:link w:val="20"/>
    <w:uiPriority w:val="9"/>
    <w:qFormat/>
    <w:rsid w:val="00313D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57F"/>
    <w:pPr>
      <w:spacing w:after="0" w:line="240" w:lineRule="auto"/>
    </w:pPr>
    <w:rPr>
      <w:rFonts w:ascii="Calibri" w:eastAsia="Times New Roman" w:hAnsi="Calibri" w:cs="Times New Roman"/>
      <w:sz w:val="24"/>
      <w:szCs w:val="24"/>
      <w:lang w:eastAsia="ru-RU"/>
    </w:rPr>
  </w:style>
  <w:style w:type="paragraph" w:styleId="a4">
    <w:name w:val="Normal (Web)"/>
    <w:aliases w:val="Обычный (Web)"/>
    <w:basedOn w:val="a"/>
    <w:uiPriority w:val="99"/>
    <w:rsid w:val="001C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72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7291"/>
    <w:rPr>
      <w:rFonts w:ascii="Segoe UI" w:hAnsi="Segoe UI" w:cs="Segoe UI"/>
      <w:sz w:val="18"/>
      <w:szCs w:val="18"/>
    </w:rPr>
  </w:style>
  <w:style w:type="table" w:customStyle="1" w:styleId="11">
    <w:name w:val="Таблица простая 11"/>
    <w:basedOn w:val="a1"/>
    <w:uiPriority w:val="41"/>
    <w:rsid w:val="000D6C34"/>
    <w:pPr>
      <w:spacing w:after="0" w:line="240" w:lineRule="auto"/>
    </w:pPr>
    <w:rPr>
      <w:rFonts w:ascii="Calibri" w:eastAsia="Calibri" w:hAnsi="Calibri" w:cs="Times New Roman"/>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List Paragraph"/>
    <w:aliases w:val="Абзац"/>
    <w:basedOn w:val="a"/>
    <w:link w:val="a8"/>
    <w:uiPriority w:val="34"/>
    <w:qFormat/>
    <w:rsid w:val="00207D63"/>
    <w:pPr>
      <w:ind w:left="720"/>
      <w:contextualSpacing/>
    </w:pPr>
  </w:style>
  <w:style w:type="table" w:styleId="a9">
    <w:name w:val="Table Grid"/>
    <w:basedOn w:val="a1"/>
    <w:uiPriority w:val="39"/>
    <w:rsid w:val="008E2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 светлая1"/>
    <w:basedOn w:val="a1"/>
    <w:uiPriority w:val="40"/>
    <w:rsid w:val="006F61A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a">
    <w:name w:val="header"/>
    <w:basedOn w:val="a"/>
    <w:link w:val="ab"/>
    <w:uiPriority w:val="99"/>
    <w:unhideWhenUsed/>
    <w:rsid w:val="002949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497D"/>
  </w:style>
  <w:style w:type="paragraph" w:styleId="ac">
    <w:name w:val="footer"/>
    <w:basedOn w:val="a"/>
    <w:link w:val="ad"/>
    <w:uiPriority w:val="99"/>
    <w:unhideWhenUsed/>
    <w:rsid w:val="002949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497D"/>
  </w:style>
  <w:style w:type="table" w:customStyle="1" w:styleId="10">
    <w:name w:val="Сетка таблицы1"/>
    <w:basedOn w:val="a1"/>
    <w:next w:val="a9"/>
    <w:uiPriority w:val="39"/>
    <w:rsid w:val="00156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basedOn w:val="a1"/>
    <w:uiPriority w:val="40"/>
    <w:rsid w:val="0015693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e">
    <w:name w:val="Subtle Emphasis"/>
    <w:basedOn w:val="a0"/>
    <w:uiPriority w:val="19"/>
    <w:qFormat/>
    <w:rsid w:val="008612A1"/>
    <w:rPr>
      <w:i/>
      <w:iCs/>
      <w:color w:val="808080" w:themeColor="text1" w:themeTint="7F"/>
    </w:rPr>
  </w:style>
  <w:style w:type="character" w:styleId="af">
    <w:name w:val="annotation reference"/>
    <w:basedOn w:val="a0"/>
    <w:uiPriority w:val="99"/>
    <w:semiHidden/>
    <w:unhideWhenUsed/>
    <w:rsid w:val="00896867"/>
    <w:rPr>
      <w:sz w:val="16"/>
      <w:szCs w:val="16"/>
    </w:rPr>
  </w:style>
  <w:style w:type="paragraph" w:styleId="af0">
    <w:name w:val="annotation text"/>
    <w:basedOn w:val="a"/>
    <w:link w:val="af1"/>
    <w:uiPriority w:val="99"/>
    <w:semiHidden/>
    <w:unhideWhenUsed/>
    <w:rsid w:val="00896867"/>
    <w:pPr>
      <w:spacing w:line="240" w:lineRule="auto"/>
    </w:pPr>
    <w:rPr>
      <w:sz w:val="20"/>
      <w:szCs w:val="20"/>
    </w:rPr>
  </w:style>
  <w:style w:type="character" w:customStyle="1" w:styleId="af1">
    <w:name w:val="Текст примечания Знак"/>
    <w:basedOn w:val="a0"/>
    <w:link w:val="af0"/>
    <w:uiPriority w:val="99"/>
    <w:semiHidden/>
    <w:rsid w:val="00896867"/>
    <w:rPr>
      <w:sz w:val="20"/>
      <w:szCs w:val="20"/>
    </w:rPr>
  </w:style>
  <w:style w:type="paragraph" w:styleId="af2">
    <w:name w:val="annotation subject"/>
    <w:basedOn w:val="af0"/>
    <w:next w:val="af0"/>
    <w:link w:val="af3"/>
    <w:uiPriority w:val="99"/>
    <w:semiHidden/>
    <w:unhideWhenUsed/>
    <w:rsid w:val="00896867"/>
    <w:rPr>
      <w:b/>
      <w:bCs/>
    </w:rPr>
  </w:style>
  <w:style w:type="character" w:customStyle="1" w:styleId="af3">
    <w:name w:val="Тема примечания Знак"/>
    <w:basedOn w:val="af1"/>
    <w:link w:val="af2"/>
    <w:uiPriority w:val="99"/>
    <w:semiHidden/>
    <w:rsid w:val="00896867"/>
    <w:rPr>
      <w:b/>
      <w:bCs/>
      <w:sz w:val="20"/>
      <w:szCs w:val="20"/>
    </w:rPr>
  </w:style>
  <w:style w:type="character" w:customStyle="1" w:styleId="a8">
    <w:name w:val="Абзац списка Знак"/>
    <w:aliases w:val="Абзац Знак"/>
    <w:link w:val="a7"/>
    <w:uiPriority w:val="34"/>
    <w:locked/>
    <w:rsid w:val="00CB0FC8"/>
  </w:style>
  <w:style w:type="character" w:customStyle="1" w:styleId="20">
    <w:name w:val="Заголовок 2 Знак"/>
    <w:basedOn w:val="a0"/>
    <w:link w:val="2"/>
    <w:uiPriority w:val="9"/>
    <w:rsid w:val="00313D3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D6E94"/>
  </w:style>
  <w:style w:type="paragraph" w:styleId="af4">
    <w:name w:val="Revision"/>
    <w:hidden/>
    <w:uiPriority w:val="99"/>
    <w:semiHidden/>
    <w:rsid w:val="00AF6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32"/>
  </w:style>
  <w:style w:type="paragraph" w:styleId="2">
    <w:name w:val="heading 2"/>
    <w:basedOn w:val="a"/>
    <w:link w:val="20"/>
    <w:uiPriority w:val="9"/>
    <w:qFormat/>
    <w:rsid w:val="00313D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57F"/>
    <w:pPr>
      <w:spacing w:after="0" w:line="240" w:lineRule="auto"/>
    </w:pPr>
    <w:rPr>
      <w:rFonts w:ascii="Calibri" w:eastAsia="Times New Roman" w:hAnsi="Calibri" w:cs="Times New Roman"/>
      <w:sz w:val="24"/>
      <w:szCs w:val="24"/>
      <w:lang w:eastAsia="ru-RU"/>
    </w:rPr>
  </w:style>
  <w:style w:type="paragraph" w:styleId="a4">
    <w:name w:val="Normal (Web)"/>
    <w:aliases w:val="Обычный (Web)"/>
    <w:basedOn w:val="a"/>
    <w:uiPriority w:val="99"/>
    <w:rsid w:val="001C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72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7291"/>
    <w:rPr>
      <w:rFonts w:ascii="Segoe UI" w:hAnsi="Segoe UI" w:cs="Segoe UI"/>
      <w:sz w:val="18"/>
      <w:szCs w:val="18"/>
    </w:rPr>
  </w:style>
  <w:style w:type="table" w:customStyle="1" w:styleId="11">
    <w:name w:val="Таблица простая 11"/>
    <w:basedOn w:val="a1"/>
    <w:uiPriority w:val="41"/>
    <w:rsid w:val="000D6C34"/>
    <w:pPr>
      <w:spacing w:after="0" w:line="240" w:lineRule="auto"/>
    </w:pPr>
    <w:rPr>
      <w:rFonts w:ascii="Calibri" w:eastAsia="Calibri" w:hAnsi="Calibri" w:cs="Times New Roman"/>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List Paragraph"/>
    <w:aliases w:val="Абзац"/>
    <w:basedOn w:val="a"/>
    <w:link w:val="a8"/>
    <w:uiPriority w:val="34"/>
    <w:qFormat/>
    <w:rsid w:val="00207D63"/>
    <w:pPr>
      <w:ind w:left="720"/>
      <w:contextualSpacing/>
    </w:pPr>
  </w:style>
  <w:style w:type="table" w:styleId="a9">
    <w:name w:val="Table Grid"/>
    <w:basedOn w:val="a1"/>
    <w:uiPriority w:val="39"/>
    <w:rsid w:val="008E2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 светлая1"/>
    <w:basedOn w:val="a1"/>
    <w:uiPriority w:val="40"/>
    <w:rsid w:val="006F61A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a">
    <w:name w:val="header"/>
    <w:basedOn w:val="a"/>
    <w:link w:val="ab"/>
    <w:uiPriority w:val="99"/>
    <w:unhideWhenUsed/>
    <w:rsid w:val="002949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497D"/>
  </w:style>
  <w:style w:type="paragraph" w:styleId="ac">
    <w:name w:val="footer"/>
    <w:basedOn w:val="a"/>
    <w:link w:val="ad"/>
    <w:uiPriority w:val="99"/>
    <w:unhideWhenUsed/>
    <w:rsid w:val="002949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497D"/>
  </w:style>
  <w:style w:type="table" w:customStyle="1" w:styleId="10">
    <w:name w:val="Сетка таблицы1"/>
    <w:basedOn w:val="a1"/>
    <w:next w:val="a9"/>
    <w:uiPriority w:val="39"/>
    <w:rsid w:val="00156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basedOn w:val="a1"/>
    <w:uiPriority w:val="40"/>
    <w:rsid w:val="0015693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e">
    <w:name w:val="Subtle Emphasis"/>
    <w:basedOn w:val="a0"/>
    <w:uiPriority w:val="19"/>
    <w:qFormat/>
    <w:rsid w:val="008612A1"/>
    <w:rPr>
      <w:i/>
      <w:iCs/>
      <w:color w:val="808080" w:themeColor="text1" w:themeTint="7F"/>
    </w:rPr>
  </w:style>
  <w:style w:type="character" w:styleId="af">
    <w:name w:val="annotation reference"/>
    <w:basedOn w:val="a0"/>
    <w:uiPriority w:val="99"/>
    <w:semiHidden/>
    <w:unhideWhenUsed/>
    <w:rsid w:val="00896867"/>
    <w:rPr>
      <w:sz w:val="16"/>
      <w:szCs w:val="16"/>
    </w:rPr>
  </w:style>
  <w:style w:type="paragraph" w:styleId="af0">
    <w:name w:val="annotation text"/>
    <w:basedOn w:val="a"/>
    <w:link w:val="af1"/>
    <w:uiPriority w:val="99"/>
    <w:semiHidden/>
    <w:unhideWhenUsed/>
    <w:rsid w:val="00896867"/>
    <w:pPr>
      <w:spacing w:line="240" w:lineRule="auto"/>
    </w:pPr>
    <w:rPr>
      <w:sz w:val="20"/>
      <w:szCs w:val="20"/>
    </w:rPr>
  </w:style>
  <w:style w:type="character" w:customStyle="1" w:styleId="af1">
    <w:name w:val="Текст примечания Знак"/>
    <w:basedOn w:val="a0"/>
    <w:link w:val="af0"/>
    <w:uiPriority w:val="99"/>
    <w:semiHidden/>
    <w:rsid w:val="00896867"/>
    <w:rPr>
      <w:sz w:val="20"/>
      <w:szCs w:val="20"/>
    </w:rPr>
  </w:style>
  <w:style w:type="paragraph" w:styleId="af2">
    <w:name w:val="annotation subject"/>
    <w:basedOn w:val="af0"/>
    <w:next w:val="af0"/>
    <w:link w:val="af3"/>
    <w:uiPriority w:val="99"/>
    <w:semiHidden/>
    <w:unhideWhenUsed/>
    <w:rsid w:val="00896867"/>
    <w:rPr>
      <w:b/>
      <w:bCs/>
    </w:rPr>
  </w:style>
  <w:style w:type="character" w:customStyle="1" w:styleId="af3">
    <w:name w:val="Тема примечания Знак"/>
    <w:basedOn w:val="af1"/>
    <w:link w:val="af2"/>
    <w:uiPriority w:val="99"/>
    <w:semiHidden/>
    <w:rsid w:val="00896867"/>
    <w:rPr>
      <w:b/>
      <w:bCs/>
      <w:sz w:val="20"/>
      <w:szCs w:val="20"/>
    </w:rPr>
  </w:style>
  <w:style w:type="character" w:customStyle="1" w:styleId="a8">
    <w:name w:val="Абзац списка Знак"/>
    <w:aliases w:val="Абзац Знак"/>
    <w:link w:val="a7"/>
    <w:uiPriority w:val="34"/>
    <w:locked/>
    <w:rsid w:val="00CB0FC8"/>
  </w:style>
  <w:style w:type="character" w:customStyle="1" w:styleId="20">
    <w:name w:val="Заголовок 2 Знак"/>
    <w:basedOn w:val="a0"/>
    <w:link w:val="2"/>
    <w:uiPriority w:val="9"/>
    <w:rsid w:val="00313D3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D6E94"/>
  </w:style>
  <w:style w:type="paragraph" w:styleId="af4">
    <w:name w:val="Revision"/>
    <w:hidden/>
    <w:uiPriority w:val="99"/>
    <w:semiHidden/>
    <w:rsid w:val="00AF6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0236">
      <w:bodyDiv w:val="1"/>
      <w:marLeft w:val="0"/>
      <w:marRight w:val="0"/>
      <w:marTop w:val="0"/>
      <w:marBottom w:val="0"/>
      <w:divBdr>
        <w:top w:val="none" w:sz="0" w:space="0" w:color="auto"/>
        <w:left w:val="none" w:sz="0" w:space="0" w:color="auto"/>
        <w:bottom w:val="none" w:sz="0" w:space="0" w:color="auto"/>
        <w:right w:val="none" w:sz="0" w:space="0" w:color="auto"/>
      </w:divBdr>
    </w:div>
    <w:div w:id="209803063">
      <w:bodyDiv w:val="1"/>
      <w:marLeft w:val="0"/>
      <w:marRight w:val="0"/>
      <w:marTop w:val="0"/>
      <w:marBottom w:val="0"/>
      <w:divBdr>
        <w:top w:val="none" w:sz="0" w:space="0" w:color="auto"/>
        <w:left w:val="none" w:sz="0" w:space="0" w:color="auto"/>
        <w:bottom w:val="none" w:sz="0" w:space="0" w:color="auto"/>
        <w:right w:val="none" w:sz="0" w:space="0" w:color="auto"/>
      </w:divBdr>
    </w:div>
    <w:div w:id="266234784">
      <w:bodyDiv w:val="1"/>
      <w:marLeft w:val="0"/>
      <w:marRight w:val="0"/>
      <w:marTop w:val="0"/>
      <w:marBottom w:val="0"/>
      <w:divBdr>
        <w:top w:val="none" w:sz="0" w:space="0" w:color="auto"/>
        <w:left w:val="none" w:sz="0" w:space="0" w:color="auto"/>
        <w:bottom w:val="none" w:sz="0" w:space="0" w:color="auto"/>
        <w:right w:val="none" w:sz="0" w:space="0" w:color="auto"/>
      </w:divBdr>
    </w:div>
    <w:div w:id="318389576">
      <w:bodyDiv w:val="1"/>
      <w:marLeft w:val="0"/>
      <w:marRight w:val="0"/>
      <w:marTop w:val="0"/>
      <w:marBottom w:val="0"/>
      <w:divBdr>
        <w:top w:val="none" w:sz="0" w:space="0" w:color="auto"/>
        <w:left w:val="none" w:sz="0" w:space="0" w:color="auto"/>
        <w:bottom w:val="none" w:sz="0" w:space="0" w:color="auto"/>
        <w:right w:val="none" w:sz="0" w:space="0" w:color="auto"/>
      </w:divBdr>
    </w:div>
    <w:div w:id="404030869">
      <w:bodyDiv w:val="1"/>
      <w:marLeft w:val="0"/>
      <w:marRight w:val="0"/>
      <w:marTop w:val="0"/>
      <w:marBottom w:val="0"/>
      <w:divBdr>
        <w:top w:val="none" w:sz="0" w:space="0" w:color="auto"/>
        <w:left w:val="none" w:sz="0" w:space="0" w:color="auto"/>
        <w:bottom w:val="none" w:sz="0" w:space="0" w:color="auto"/>
        <w:right w:val="none" w:sz="0" w:space="0" w:color="auto"/>
      </w:divBdr>
    </w:div>
    <w:div w:id="414909371">
      <w:bodyDiv w:val="1"/>
      <w:marLeft w:val="0"/>
      <w:marRight w:val="0"/>
      <w:marTop w:val="0"/>
      <w:marBottom w:val="0"/>
      <w:divBdr>
        <w:top w:val="none" w:sz="0" w:space="0" w:color="auto"/>
        <w:left w:val="none" w:sz="0" w:space="0" w:color="auto"/>
        <w:bottom w:val="none" w:sz="0" w:space="0" w:color="auto"/>
        <w:right w:val="none" w:sz="0" w:space="0" w:color="auto"/>
      </w:divBdr>
    </w:div>
    <w:div w:id="453452029">
      <w:bodyDiv w:val="1"/>
      <w:marLeft w:val="0"/>
      <w:marRight w:val="0"/>
      <w:marTop w:val="0"/>
      <w:marBottom w:val="0"/>
      <w:divBdr>
        <w:top w:val="none" w:sz="0" w:space="0" w:color="auto"/>
        <w:left w:val="none" w:sz="0" w:space="0" w:color="auto"/>
        <w:bottom w:val="none" w:sz="0" w:space="0" w:color="auto"/>
        <w:right w:val="none" w:sz="0" w:space="0" w:color="auto"/>
      </w:divBdr>
    </w:div>
    <w:div w:id="479004061">
      <w:bodyDiv w:val="1"/>
      <w:marLeft w:val="0"/>
      <w:marRight w:val="0"/>
      <w:marTop w:val="0"/>
      <w:marBottom w:val="0"/>
      <w:divBdr>
        <w:top w:val="none" w:sz="0" w:space="0" w:color="auto"/>
        <w:left w:val="none" w:sz="0" w:space="0" w:color="auto"/>
        <w:bottom w:val="none" w:sz="0" w:space="0" w:color="auto"/>
        <w:right w:val="none" w:sz="0" w:space="0" w:color="auto"/>
      </w:divBdr>
    </w:div>
    <w:div w:id="485974301">
      <w:bodyDiv w:val="1"/>
      <w:marLeft w:val="0"/>
      <w:marRight w:val="0"/>
      <w:marTop w:val="0"/>
      <w:marBottom w:val="0"/>
      <w:divBdr>
        <w:top w:val="none" w:sz="0" w:space="0" w:color="auto"/>
        <w:left w:val="none" w:sz="0" w:space="0" w:color="auto"/>
        <w:bottom w:val="none" w:sz="0" w:space="0" w:color="auto"/>
        <w:right w:val="none" w:sz="0" w:space="0" w:color="auto"/>
      </w:divBdr>
    </w:div>
    <w:div w:id="542405893">
      <w:bodyDiv w:val="1"/>
      <w:marLeft w:val="0"/>
      <w:marRight w:val="0"/>
      <w:marTop w:val="0"/>
      <w:marBottom w:val="0"/>
      <w:divBdr>
        <w:top w:val="none" w:sz="0" w:space="0" w:color="auto"/>
        <w:left w:val="none" w:sz="0" w:space="0" w:color="auto"/>
        <w:bottom w:val="none" w:sz="0" w:space="0" w:color="auto"/>
        <w:right w:val="none" w:sz="0" w:space="0" w:color="auto"/>
      </w:divBdr>
    </w:div>
    <w:div w:id="571549281">
      <w:bodyDiv w:val="1"/>
      <w:marLeft w:val="0"/>
      <w:marRight w:val="0"/>
      <w:marTop w:val="0"/>
      <w:marBottom w:val="0"/>
      <w:divBdr>
        <w:top w:val="none" w:sz="0" w:space="0" w:color="auto"/>
        <w:left w:val="none" w:sz="0" w:space="0" w:color="auto"/>
        <w:bottom w:val="none" w:sz="0" w:space="0" w:color="auto"/>
        <w:right w:val="none" w:sz="0" w:space="0" w:color="auto"/>
      </w:divBdr>
    </w:div>
    <w:div w:id="670066685">
      <w:bodyDiv w:val="1"/>
      <w:marLeft w:val="0"/>
      <w:marRight w:val="0"/>
      <w:marTop w:val="0"/>
      <w:marBottom w:val="0"/>
      <w:divBdr>
        <w:top w:val="none" w:sz="0" w:space="0" w:color="auto"/>
        <w:left w:val="none" w:sz="0" w:space="0" w:color="auto"/>
        <w:bottom w:val="none" w:sz="0" w:space="0" w:color="auto"/>
        <w:right w:val="none" w:sz="0" w:space="0" w:color="auto"/>
      </w:divBdr>
    </w:div>
    <w:div w:id="687830672">
      <w:bodyDiv w:val="1"/>
      <w:marLeft w:val="0"/>
      <w:marRight w:val="0"/>
      <w:marTop w:val="0"/>
      <w:marBottom w:val="0"/>
      <w:divBdr>
        <w:top w:val="none" w:sz="0" w:space="0" w:color="auto"/>
        <w:left w:val="none" w:sz="0" w:space="0" w:color="auto"/>
        <w:bottom w:val="none" w:sz="0" w:space="0" w:color="auto"/>
        <w:right w:val="none" w:sz="0" w:space="0" w:color="auto"/>
      </w:divBdr>
    </w:div>
    <w:div w:id="727150984">
      <w:bodyDiv w:val="1"/>
      <w:marLeft w:val="0"/>
      <w:marRight w:val="0"/>
      <w:marTop w:val="0"/>
      <w:marBottom w:val="0"/>
      <w:divBdr>
        <w:top w:val="none" w:sz="0" w:space="0" w:color="auto"/>
        <w:left w:val="none" w:sz="0" w:space="0" w:color="auto"/>
        <w:bottom w:val="none" w:sz="0" w:space="0" w:color="auto"/>
        <w:right w:val="none" w:sz="0" w:space="0" w:color="auto"/>
      </w:divBdr>
    </w:div>
    <w:div w:id="834029215">
      <w:bodyDiv w:val="1"/>
      <w:marLeft w:val="0"/>
      <w:marRight w:val="0"/>
      <w:marTop w:val="0"/>
      <w:marBottom w:val="0"/>
      <w:divBdr>
        <w:top w:val="none" w:sz="0" w:space="0" w:color="auto"/>
        <w:left w:val="none" w:sz="0" w:space="0" w:color="auto"/>
        <w:bottom w:val="none" w:sz="0" w:space="0" w:color="auto"/>
        <w:right w:val="none" w:sz="0" w:space="0" w:color="auto"/>
      </w:divBdr>
    </w:div>
    <w:div w:id="957878589">
      <w:bodyDiv w:val="1"/>
      <w:marLeft w:val="0"/>
      <w:marRight w:val="0"/>
      <w:marTop w:val="0"/>
      <w:marBottom w:val="0"/>
      <w:divBdr>
        <w:top w:val="none" w:sz="0" w:space="0" w:color="auto"/>
        <w:left w:val="none" w:sz="0" w:space="0" w:color="auto"/>
        <w:bottom w:val="none" w:sz="0" w:space="0" w:color="auto"/>
        <w:right w:val="none" w:sz="0" w:space="0" w:color="auto"/>
      </w:divBdr>
    </w:div>
    <w:div w:id="986084797">
      <w:bodyDiv w:val="1"/>
      <w:marLeft w:val="0"/>
      <w:marRight w:val="0"/>
      <w:marTop w:val="0"/>
      <w:marBottom w:val="0"/>
      <w:divBdr>
        <w:top w:val="none" w:sz="0" w:space="0" w:color="auto"/>
        <w:left w:val="none" w:sz="0" w:space="0" w:color="auto"/>
        <w:bottom w:val="none" w:sz="0" w:space="0" w:color="auto"/>
        <w:right w:val="none" w:sz="0" w:space="0" w:color="auto"/>
      </w:divBdr>
    </w:div>
    <w:div w:id="997613629">
      <w:bodyDiv w:val="1"/>
      <w:marLeft w:val="0"/>
      <w:marRight w:val="0"/>
      <w:marTop w:val="0"/>
      <w:marBottom w:val="0"/>
      <w:divBdr>
        <w:top w:val="none" w:sz="0" w:space="0" w:color="auto"/>
        <w:left w:val="none" w:sz="0" w:space="0" w:color="auto"/>
        <w:bottom w:val="none" w:sz="0" w:space="0" w:color="auto"/>
        <w:right w:val="none" w:sz="0" w:space="0" w:color="auto"/>
      </w:divBdr>
    </w:div>
    <w:div w:id="1024866250">
      <w:bodyDiv w:val="1"/>
      <w:marLeft w:val="0"/>
      <w:marRight w:val="0"/>
      <w:marTop w:val="0"/>
      <w:marBottom w:val="0"/>
      <w:divBdr>
        <w:top w:val="none" w:sz="0" w:space="0" w:color="auto"/>
        <w:left w:val="none" w:sz="0" w:space="0" w:color="auto"/>
        <w:bottom w:val="none" w:sz="0" w:space="0" w:color="auto"/>
        <w:right w:val="none" w:sz="0" w:space="0" w:color="auto"/>
      </w:divBdr>
    </w:div>
    <w:div w:id="1222906166">
      <w:bodyDiv w:val="1"/>
      <w:marLeft w:val="0"/>
      <w:marRight w:val="0"/>
      <w:marTop w:val="0"/>
      <w:marBottom w:val="0"/>
      <w:divBdr>
        <w:top w:val="none" w:sz="0" w:space="0" w:color="auto"/>
        <w:left w:val="none" w:sz="0" w:space="0" w:color="auto"/>
        <w:bottom w:val="none" w:sz="0" w:space="0" w:color="auto"/>
        <w:right w:val="none" w:sz="0" w:space="0" w:color="auto"/>
      </w:divBdr>
    </w:div>
    <w:div w:id="1267498176">
      <w:bodyDiv w:val="1"/>
      <w:marLeft w:val="0"/>
      <w:marRight w:val="0"/>
      <w:marTop w:val="0"/>
      <w:marBottom w:val="0"/>
      <w:divBdr>
        <w:top w:val="none" w:sz="0" w:space="0" w:color="auto"/>
        <w:left w:val="none" w:sz="0" w:space="0" w:color="auto"/>
        <w:bottom w:val="none" w:sz="0" w:space="0" w:color="auto"/>
        <w:right w:val="none" w:sz="0" w:space="0" w:color="auto"/>
      </w:divBdr>
    </w:div>
    <w:div w:id="1331103339">
      <w:bodyDiv w:val="1"/>
      <w:marLeft w:val="0"/>
      <w:marRight w:val="0"/>
      <w:marTop w:val="0"/>
      <w:marBottom w:val="0"/>
      <w:divBdr>
        <w:top w:val="none" w:sz="0" w:space="0" w:color="auto"/>
        <w:left w:val="none" w:sz="0" w:space="0" w:color="auto"/>
        <w:bottom w:val="none" w:sz="0" w:space="0" w:color="auto"/>
        <w:right w:val="none" w:sz="0" w:space="0" w:color="auto"/>
      </w:divBdr>
    </w:div>
    <w:div w:id="1343050312">
      <w:bodyDiv w:val="1"/>
      <w:marLeft w:val="0"/>
      <w:marRight w:val="0"/>
      <w:marTop w:val="0"/>
      <w:marBottom w:val="0"/>
      <w:divBdr>
        <w:top w:val="none" w:sz="0" w:space="0" w:color="auto"/>
        <w:left w:val="none" w:sz="0" w:space="0" w:color="auto"/>
        <w:bottom w:val="none" w:sz="0" w:space="0" w:color="auto"/>
        <w:right w:val="none" w:sz="0" w:space="0" w:color="auto"/>
      </w:divBdr>
    </w:div>
    <w:div w:id="1471171452">
      <w:bodyDiv w:val="1"/>
      <w:marLeft w:val="0"/>
      <w:marRight w:val="0"/>
      <w:marTop w:val="0"/>
      <w:marBottom w:val="0"/>
      <w:divBdr>
        <w:top w:val="none" w:sz="0" w:space="0" w:color="auto"/>
        <w:left w:val="none" w:sz="0" w:space="0" w:color="auto"/>
        <w:bottom w:val="none" w:sz="0" w:space="0" w:color="auto"/>
        <w:right w:val="none" w:sz="0" w:space="0" w:color="auto"/>
      </w:divBdr>
    </w:div>
    <w:div w:id="1537428389">
      <w:bodyDiv w:val="1"/>
      <w:marLeft w:val="0"/>
      <w:marRight w:val="0"/>
      <w:marTop w:val="0"/>
      <w:marBottom w:val="0"/>
      <w:divBdr>
        <w:top w:val="none" w:sz="0" w:space="0" w:color="auto"/>
        <w:left w:val="none" w:sz="0" w:space="0" w:color="auto"/>
        <w:bottom w:val="none" w:sz="0" w:space="0" w:color="auto"/>
        <w:right w:val="none" w:sz="0" w:space="0" w:color="auto"/>
      </w:divBdr>
    </w:div>
    <w:div w:id="1648049874">
      <w:bodyDiv w:val="1"/>
      <w:marLeft w:val="0"/>
      <w:marRight w:val="0"/>
      <w:marTop w:val="0"/>
      <w:marBottom w:val="0"/>
      <w:divBdr>
        <w:top w:val="none" w:sz="0" w:space="0" w:color="auto"/>
        <w:left w:val="none" w:sz="0" w:space="0" w:color="auto"/>
        <w:bottom w:val="none" w:sz="0" w:space="0" w:color="auto"/>
        <w:right w:val="none" w:sz="0" w:space="0" w:color="auto"/>
      </w:divBdr>
    </w:div>
    <w:div w:id="1668904241">
      <w:bodyDiv w:val="1"/>
      <w:marLeft w:val="0"/>
      <w:marRight w:val="0"/>
      <w:marTop w:val="0"/>
      <w:marBottom w:val="0"/>
      <w:divBdr>
        <w:top w:val="none" w:sz="0" w:space="0" w:color="auto"/>
        <w:left w:val="none" w:sz="0" w:space="0" w:color="auto"/>
        <w:bottom w:val="none" w:sz="0" w:space="0" w:color="auto"/>
        <w:right w:val="none" w:sz="0" w:space="0" w:color="auto"/>
      </w:divBdr>
    </w:div>
    <w:div w:id="1746368443">
      <w:bodyDiv w:val="1"/>
      <w:marLeft w:val="0"/>
      <w:marRight w:val="0"/>
      <w:marTop w:val="0"/>
      <w:marBottom w:val="0"/>
      <w:divBdr>
        <w:top w:val="none" w:sz="0" w:space="0" w:color="auto"/>
        <w:left w:val="none" w:sz="0" w:space="0" w:color="auto"/>
        <w:bottom w:val="none" w:sz="0" w:space="0" w:color="auto"/>
        <w:right w:val="none" w:sz="0" w:space="0" w:color="auto"/>
      </w:divBdr>
    </w:div>
    <w:div w:id="1870144537">
      <w:bodyDiv w:val="1"/>
      <w:marLeft w:val="0"/>
      <w:marRight w:val="0"/>
      <w:marTop w:val="0"/>
      <w:marBottom w:val="0"/>
      <w:divBdr>
        <w:top w:val="none" w:sz="0" w:space="0" w:color="auto"/>
        <w:left w:val="none" w:sz="0" w:space="0" w:color="auto"/>
        <w:bottom w:val="none" w:sz="0" w:space="0" w:color="auto"/>
        <w:right w:val="none" w:sz="0" w:space="0" w:color="auto"/>
      </w:divBdr>
    </w:div>
    <w:div w:id="1915894356">
      <w:bodyDiv w:val="1"/>
      <w:marLeft w:val="0"/>
      <w:marRight w:val="0"/>
      <w:marTop w:val="0"/>
      <w:marBottom w:val="0"/>
      <w:divBdr>
        <w:top w:val="none" w:sz="0" w:space="0" w:color="auto"/>
        <w:left w:val="none" w:sz="0" w:space="0" w:color="auto"/>
        <w:bottom w:val="none" w:sz="0" w:space="0" w:color="auto"/>
        <w:right w:val="none" w:sz="0" w:space="0" w:color="auto"/>
      </w:divBdr>
    </w:div>
    <w:div w:id="1963926587">
      <w:bodyDiv w:val="1"/>
      <w:marLeft w:val="0"/>
      <w:marRight w:val="0"/>
      <w:marTop w:val="0"/>
      <w:marBottom w:val="0"/>
      <w:divBdr>
        <w:top w:val="none" w:sz="0" w:space="0" w:color="auto"/>
        <w:left w:val="none" w:sz="0" w:space="0" w:color="auto"/>
        <w:bottom w:val="none" w:sz="0" w:space="0" w:color="auto"/>
        <w:right w:val="none" w:sz="0" w:space="0" w:color="auto"/>
      </w:divBdr>
    </w:div>
    <w:div w:id="1964116832">
      <w:bodyDiv w:val="1"/>
      <w:marLeft w:val="0"/>
      <w:marRight w:val="0"/>
      <w:marTop w:val="0"/>
      <w:marBottom w:val="0"/>
      <w:divBdr>
        <w:top w:val="none" w:sz="0" w:space="0" w:color="auto"/>
        <w:left w:val="none" w:sz="0" w:space="0" w:color="auto"/>
        <w:bottom w:val="none" w:sz="0" w:space="0" w:color="auto"/>
        <w:right w:val="none" w:sz="0" w:space="0" w:color="auto"/>
      </w:divBdr>
    </w:div>
    <w:div w:id="1970431105">
      <w:bodyDiv w:val="1"/>
      <w:marLeft w:val="0"/>
      <w:marRight w:val="0"/>
      <w:marTop w:val="0"/>
      <w:marBottom w:val="0"/>
      <w:divBdr>
        <w:top w:val="none" w:sz="0" w:space="0" w:color="auto"/>
        <w:left w:val="none" w:sz="0" w:space="0" w:color="auto"/>
        <w:bottom w:val="none" w:sz="0" w:space="0" w:color="auto"/>
        <w:right w:val="none" w:sz="0" w:space="0" w:color="auto"/>
      </w:divBdr>
    </w:div>
    <w:div w:id="21056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B115-A410-42A6-B0F6-F40FE9F3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2017-06-28T10:42:00Z</cp:lastPrinted>
  <dcterms:created xsi:type="dcterms:W3CDTF">2017-06-29T11:10:00Z</dcterms:created>
  <dcterms:modified xsi:type="dcterms:W3CDTF">2017-06-29T11:10:00Z</dcterms:modified>
</cp:coreProperties>
</file>