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A4ACC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0E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 услуг</w:t>
      </w:r>
    </w:p>
    <w:p w14:paraId="44E447A8" w14:textId="1D2F3C8F" w:rsidR="00CE4C46" w:rsidRPr="009319FA" w:rsidRDefault="00CE4C46" w:rsidP="00CE4C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b/>
          <w:sz w:val="28"/>
          <w:szCs w:val="28"/>
        </w:rPr>
        <w:t>разработки и размещения в СМИ рассказов об участниках Программы («Истории успеха»), работающих на рынках государств-членов Евразийского экономического союза</w:t>
      </w:r>
    </w:p>
    <w:p w14:paraId="049DBFD1" w14:textId="77777777" w:rsidR="00CE4C46" w:rsidRPr="009319FA" w:rsidRDefault="00CE4C46" w:rsidP="00CE4C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468DA" w14:textId="77777777" w:rsidR="00CE4C46" w:rsidRPr="009319FA" w:rsidRDefault="00CE4C46" w:rsidP="00CE4C4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Цель</w:t>
      </w:r>
    </w:p>
    <w:p w14:paraId="19C74851" w14:textId="77777777" w:rsidR="00CE4C46" w:rsidRPr="009319FA" w:rsidRDefault="00CE4C46" w:rsidP="00CE4C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Популяризация успешных примеров предпринимателей в рамках Единой программы поддержки и развития бизнеса «Дорожная карта бизнеса 2020», работающих на рынках государств-членов Ев</w:t>
      </w:r>
      <w:r>
        <w:rPr>
          <w:rFonts w:ascii="Times New Roman" w:hAnsi="Times New Roman" w:cs="Times New Roman"/>
          <w:sz w:val="28"/>
          <w:szCs w:val="28"/>
        </w:rPr>
        <w:t>разийского экономического союза</w:t>
      </w:r>
      <w:r w:rsidRPr="009319FA">
        <w:rPr>
          <w:rFonts w:ascii="Times New Roman" w:hAnsi="Times New Roman" w:cs="Times New Roman"/>
          <w:sz w:val="28"/>
          <w:szCs w:val="28"/>
        </w:rPr>
        <w:t>.</w:t>
      </w:r>
    </w:p>
    <w:p w14:paraId="0D2E0C18" w14:textId="77777777" w:rsidR="00CE4C46" w:rsidRPr="009658AE" w:rsidRDefault="00CE4C46" w:rsidP="00CE4C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A929ED4" w14:textId="77777777" w:rsidR="00CE4C46" w:rsidRPr="009319FA" w:rsidRDefault="00CE4C46" w:rsidP="00CE4C4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Техническое описание</w:t>
      </w:r>
    </w:p>
    <w:p w14:paraId="25E40801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Проект направлен на разъяснение мер государственной поддержки по проекту «Бизнес-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>» и об условиях ведения предпринимательской деятельности в государствах-членах Евразийского экономического союза посредством разработки серии документальных фильмов.</w:t>
      </w:r>
    </w:p>
    <w:p w14:paraId="3813D1CD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Услуга включает в себя разработку (производство) рассказов об участниках Программы, работающих на рынках государств-членов Евразийского экономического союза  («Истории успеха»). В частности, подготовку серии документальных фильмов об известных предпринимателях, создавших и разивших собственный бизнес, узнаваемые в пределах нашей страны и стран зарубежья бренды. Услуга состоит из 4 документальных фильмов.</w:t>
      </w:r>
    </w:p>
    <w:p w14:paraId="6B646B3B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Каждый документальный фильм («История успеха») повествует об отдельном предпринимателе - представителе успешного бизнеса, воспользовавшийся услугами (инструментами) Единой программы поддержки и развития бизнеса «Дорожная карта бизнеса 2020». Герои и тематика каждого документального фильма («История успеха») согласовываются с Заказчиком.</w:t>
      </w:r>
    </w:p>
    <w:p w14:paraId="06729466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Услуга также включает размещение 4 документальных фильмов («История успеха») в эфире не менее 2 республиканских телеканалов по согласованию с Заказчиком.</w:t>
      </w:r>
    </w:p>
    <w:p w14:paraId="74B3B823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 xml:space="preserve">Каждый документальный фильм представляет собой завершенный фильм, с хронометражем не менее 15 минут, на казахском и русском языках. Фильм должен быть представлен в формате готового видеофайла: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dcp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, DVD и </w:t>
      </w:r>
      <w:proofErr w:type="spellStart"/>
      <w:proofErr w:type="gramStart"/>
      <w:r w:rsidRPr="000F620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F6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1920 х 1080р, c возможностью просмотра готового ролика в формате MPEG4.</w:t>
      </w:r>
    </w:p>
    <w:p w14:paraId="2DAC0190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 xml:space="preserve">Исполнитель должен использовать современные средства видеомонтажа,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>, создания визуальных эффектов и звукового ряда, элементов компьютерной 3D графики. Необходимо всю графику оформить в едином креативном стиле (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-титры, субтитры, графика, шапка, отбивка). Сложно-постановочная съемка, VFX,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compositing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Lustre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>.</w:t>
      </w:r>
    </w:p>
    <w:p w14:paraId="3AC4CC0D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для видеороликов (обработка и запись звука, наложение фонограмм, сведение,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мастеринг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звука) в свою очередь </w:t>
      </w:r>
      <w:r w:rsidRPr="000F620E">
        <w:rPr>
          <w:rFonts w:ascii="Times New Roman" w:hAnsi="Times New Roman" w:cs="Times New Roman"/>
          <w:sz w:val="28"/>
          <w:szCs w:val="28"/>
        </w:rPr>
        <w:lastRenderedPageBreak/>
        <w:t xml:space="preserve">должно производиться при помощи цифрового микшерного пульта и лампового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предуселителя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звука для микрофона в форматах WAV и MP3. </w:t>
      </w:r>
    </w:p>
    <w:p w14:paraId="2AD4E74A" w14:textId="77777777" w:rsidR="00CE4C46" w:rsidRPr="009319FA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sz w:val="28"/>
          <w:szCs w:val="28"/>
        </w:rPr>
        <w:t>Каждый документальный фильм («История успеха») должен быть готовым для размещения в эфире не менее двух республиканских телеканалов, а также на сайте Заказчика. Исполнитель берет на себя обязательство по подготовке документов, необходимых для размещения телепередач в эфире телеканалов.</w:t>
      </w:r>
    </w:p>
    <w:p w14:paraId="44B9D02F" w14:textId="77777777" w:rsidR="00CE4C46" w:rsidRPr="009658A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27746DCC" w14:textId="77777777" w:rsidR="00CE4C46" w:rsidRPr="009319FA" w:rsidRDefault="00CE4C46" w:rsidP="00CE4C4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38A4F2F7" w14:textId="77777777" w:rsidR="00CE4C46" w:rsidRPr="00CD6302" w:rsidRDefault="00CE4C46" w:rsidP="00CE4C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после заключения договора Исполнитель представляет сценарный ход документальных фильмов («История успеха»). После утверждения сценарного хода Исполнитель представляет сценарий с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. После утверждения сценария с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Исполнитель приступает к съемкам фильма</w:t>
      </w:r>
      <w:r w:rsidRPr="009319FA">
        <w:rPr>
          <w:rFonts w:ascii="Times New Roman" w:hAnsi="Times New Roman" w:cs="Times New Roman"/>
          <w:sz w:val="28"/>
          <w:szCs w:val="28"/>
        </w:rPr>
        <w:t>.</w:t>
      </w:r>
    </w:p>
    <w:p w14:paraId="2B09CEFD" w14:textId="77777777" w:rsidR="00CE4C46" w:rsidRPr="00CD6302" w:rsidRDefault="00CE4C46" w:rsidP="00CE4C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25690E9" w14:textId="77777777" w:rsidR="00CE4C46" w:rsidRPr="009319FA" w:rsidRDefault="00CE4C46" w:rsidP="00CE4C46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место </w:t>
      </w:r>
      <w:r w:rsidRPr="009319FA">
        <w:rPr>
          <w:rFonts w:ascii="Times New Roman" w:hAnsi="Times New Roman" w:cs="Times New Roman"/>
          <w:i/>
          <w:sz w:val="28"/>
          <w:szCs w:val="28"/>
        </w:rPr>
        <w:t>оказания услуг</w:t>
      </w:r>
    </w:p>
    <w:p w14:paraId="3E01FBAF" w14:textId="77777777" w:rsidR="00CE4C46" w:rsidRPr="000F620E" w:rsidRDefault="00CE4C46" w:rsidP="00CE4C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sz w:val="28"/>
          <w:szCs w:val="28"/>
          <w:lang w:val="kk-KZ"/>
        </w:rPr>
        <w:t>Документальные фильмы в полном объеме представляются в срок до 3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F6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Pr="000F620E">
        <w:rPr>
          <w:rFonts w:ascii="Times New Roman" w:hAnsi="Times New Roman" w:cs="Times New Roman"/>
          <w:sz w:val="28"/>
          <w:szCs w:val="28"/>
          <w:lang w:val="kk-KZ"/>
        </w:rPr>
        <w:t xml:space="preserve"> 2017 года.</w:t>
      </w:r>
    </w:p>
    <w:p w14:paraId="6D213586" w14:textId="77777777" w:rsidR="00CE4C46" w:rsidRPr="000F620E" w:rsidRDefault="00CE4C46" w:rsidP="00CE4C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sz w:val="28"/>
          <w:szCs w:val="28"/>
          <w:lang w:val="kk-KZ"/>
        </w:rPr>
        <w:t xml:space="preserve">Исполнитель должен обеспечить размещение документальных фильмов в эфире, согласованного с Заказчиком телеканалов: до 30 </w:t>
      </w:r>
      <w:r>
        <w:rPr>
          <w:rFonts w:ascii="Times New Roman" w:hAnsi="Times New Roman" w:cs="Times New Roman"/>
          <w:sz w:val="28"/>
          <w:szCs w:val="28"/>
          <w:lang w:val="kk-KZ"/>
        </w:rPr>
        <w:t>сентя</w:t>
      </w:r>
      <w:r w:rsidRPr="000F620E">
        <w:rPr>
          <w:rFonts w:ascii="Times New Roman" w:hAnsi="Times New Roman" w:cs="Times New Roman"/>
          <w:sz w:val="28"/>
          <w:szCs w:val="28"/>
          <w:lang w:val="kk-KZ"/>
        </w:rPr>
        <w:t>бря 2017 года.</w:t>
      </w:r>
    </w:p>
    <w:p w14:paraId="2E0F446D" w14:textId="77777777" w:rsidR="00CE4C46" w:rsidRDefault="00CE4C46" w:rsidP="00CE4C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sz w:val="28"/>
          <w:szCs w:val="28"/>
          <w:lang w:val="kk-KZ"/>
        </w:rPr>
        <w:t>Место оказания услуг – Республика Казахстан.</w:t>
      </w:r>
    </w:p>
    <w:p w14:paraId="1AC0CF0F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14:paraId="71D43489" w14:textId="77777777" w:rsidR="00CE4C46" w:rsidRPr="000F620E" w:rsidRDefault="00CE4C46" w:rsidP="00CE4C46">
      <w:pPr>
        <w:pStyle w:val="a7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6"/>
        </w:rPr>
      </w:pPr>
      <w:r w:rsidRPr="000F620E">
        <w:rPr>
          <w:rFonts w:ascii="Times New Roman" w:hAnsi="Times New Roman" w:cs="Times New Roman"/>
          <w:i/>
          <w:sz w:val="28"/>
          <w:szCs w:val="16"/>
        </w:rPr>
        <w:t>Стоимость услуг</w:t>
      </w:r>
    </w:p>
    <w:p w14:paraId="74F04D8C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Сумма, выделенная для приобретения услуг, составляет </w:t>
      </w:r>
    </w:p>
    <w:p w14:paraId="41DBF5B6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>7 433 324 (семь миллионов четыреста тридцать три тысячи триста двадцать четыре) тенге, без учета НДС.</w:t>
      </w:r>
    </w:p>
    <w:p w14:paraId="2E6E18B7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14:paraId="50B6F6E7" w14:textId="77777777" w:rsidR="00CE4C46" w:rsidRPr="000F620E" w:rsidRDefault="00CE4C46" w:rsidP="00CE4C46">
      <w:pPr>
        <w:pStyle w:val="a7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6"/>
        </w:rPr>
      </w:pPr>
      <w:r w:rsidRPr="000F620E">
        <w:rPr>
          <w:rFonts w:ascii="Times New Roman" w:hAnsi="Times New Roman" w:cs="Times New Roman"/>
          <w:i/>
          <w:sz w:val="28"/>
          <w:szCs w:val="16"/>
        </w:rPr>
        <w:t>Ожидаемые результаты</w:t>
      </w:r>
    </w:p>
    <w:p w14:paraId="162ACE44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>Повышение информированности населения Республики Казахстан о мерах и инструментах Единой программы поддержки и развития бизнеса «Дорожная карта бизнеса 2020».</w:t>
      </w:r>
    </w:p>
    <w:p w14:paraId="0337D216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14:paraId="0F833F22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16"/>
        </w:rPr>
      </w:pPr>
      <w:r w:rsidRPr="000F620E">
        <w:rPr>
          <w:rFonts w:ascii="Times New Roman" w:hAnsi="Times New Roman" w:cs="Times New Roman"/>
          <w:i/>
          <w:sz w:val="28"/>
          <w:szCs w:val="16"/>
        </w:rPr>
        <w:t xml:space="preserve">7) Требования к поставщикам </w:t>
      </w:r>
    </w:p>
    <w:p w14:paraId="3919A41E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- Опыт производства </w:t>
      </w:r>
      <w:r>
        <w:rPr>
          <w:rFonts w:ascii="Times New Roman" w:hAnsi="Times New Roman" w:cs="Times New Roman"/>
          <w:sz w:val="28"/>
          <w:szCs w:val="16"/>
        </w:rPr>
        <w:t xml:space="preserve">и размещения </w:t>
      </w:r>
      <w:r w:rsidRPr="000F620E">
        <w:rPr>
          <w:rFonts w:ascii="Times New Roman" w:hAnsi="Times New Roman" w:cs="Times New Roman"/>
          <w:sz w:val="28"/>
          <w:szCs w:val="16"/>
        </w:rPr>
        <w:t>телепередач, документальных фильмов, корпоративных фильмов и роликов. Опыт должен быть подтверждё</w:t>
      </w:r>
      <w:r>
        <w:rPr>
          <w:rFonts w:ascii="Times New Roman" w:hAnsi="Times New Roman" w:cs="Times New Roman"/>
          <w:sz w:val="28"/>
          <w:szCs w:val="16"/>
        </w:rPr>
        <w:t xml:space="preserve">н соответствующими документами, а также Поставщик должен иметь Свидетельство о постановке на учет отечественного теле-, радиоканала. </w:t>
      </w:r>
      <w:r w:rsidRPr="000F620E">
        <w:rPr>
          <w:rFonts w:ascii="Times New Roman" w:hAnsi="Times New Roman" w:cs="Times New Roman"/>
          <w:b/>
          <w:sz w:val="28"/>
          <w:szCs w:val="16"/>
        </w:rPr>
        <w:t>Поставщику необходимо предоставить копии договоров оказания услуг в указанно</w:t>
      </w:r>
      <w:r>
        <w:rPr>
          <w:rFonts w:ascii="Times New Roman" w:hAnsi="Times New Roman" w:cs="Times New Roman"/>
          <w:b/>
          <w:sz w:val="28"/>
          <w:szCs w:val="16"/>
        </w:rPr>
        <w:t>й сфере и актов оказанных услуг, а также</w:t>
      </w:r>
      <w:r w:rsidRPr="00052BCB">
        <w:t xml:space="preserve"> </w:t>
      </w:r>
      <w:r w:rsidRPr="00052BCB">
        <w:rPr>
          <w:rFonts w:ascii="Times New Roman" w:hAnsi="Times New Roman" w:cs="Times New Roman"/>
          <w:b/>
          <w:sz w:val="28"/>
          <w:szCs w:val="16"/>
        </w:rPr>
        <w:t>копию Свидетельства о постановке на учет от</w:t>
      </w:r>
      <w:r>
        <w:rPr>
          <w:rFonts w:ascii="Times New Roman" w:hAnsi="Times New Roman" w:cs="Times New Roman"/>
          <w:b/>
          <w:sz w:val="28"/>
          <w:szCs w:val="16"/>
        </w:rPr>
        <w:t>ечественного теле-, радиоканала</w:t>
      </w:r>
      <w:r w:rsidRPr="000F620E">
        <w:rPr>
          <w:rFonts w:ascii="Times New Roman" w:hAnsi="Times New Roman" w:cs="Times New Roman"/>
          <w:b/>
          <w:sz w:val="28"/>
          <w:szCs w:val="16"/>
        </w:rPr>
        <w:t>;</w:t>
      </w:r>
    </w:p>
    <w:p w14:paraId="27B9D630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- Наличие в штате или на основе действующих договоров профессиональных копирайтеров, сценаристов, журналистов, профессиональных дикторов на казахском и русском языках, а также операторов и других сотрудников творческого и технического направления. </w:t>
      </w:r>
      <w:r w:rsidRPr="000F620E">
        <w:rPr>
          <w:rFonts w:ascii="Times New Roman" w:hAnsi="Times New Roman" w:cs="Times New Roman"/>
          <w:b/>
          <w:sz w:val="28"/>
          <w:szCs w:val="16"/>
        </w:rPr>
        <w:lastRenderedPageBreak/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и/или свидетельств;</w:t>
      </w:r>
    </w:p>
    <w:p w14:paraId="1F5AA743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Наличие технической базы – телевизионной студии в г. Астане с оборудованием для съемок в формате </w:t>
      </w:r>
      <w:proofErr w:type="spellStart"/>
      <w:r w:rsidRPr="000F620E">
        <w:rPr>
          <w:rFonts w:ascii="Times New Roman" w:hAnsi="Times New Roman" w:cs="Times New Roman"/>
          <w:sz w:val="28"/>
          <w:szCs w:val="16"/>
        </w:rPr>
        <w:t>FullHD</w:t>
      </w:r>
      <w:proofErr w:type="spellEnd"/>
      <w:r w:rsidRPr="000F620E">
        <w:rPr>
          <w:rFonts w:ascii="Times New Roman" w:hAnsi="Times New Roman" w:cs="Times New Roman"/>
          <w:sz w:val="28"/>
          <w:szCs w:val="16"/>
        </w:rPr>
        <w:t xml:space="preserve">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монтажа. Наличие аппаратного озвучивания и дубляжа пост-</w:t>
      </w:r>
      <w:proofErr w:type="spellStart"/>
      <w:r w:rsidRPr="000F620E">
        <w:rPr>
          <w:rFonts w:ascii="Times New Roman" w:hAnsi="Times New Roman" w:cs="Times New Roman"/>
          <w:sz w:val="28"/>
          <w:szCs w:val="16"/>
        </w:rPr>
        <w:t>продакшна</w:t>
      </w:r>
      <w:proofErr w:type="spellEnd"/>
      <w:r w:rsidRPr="000F620E">
        <w:rPr>
          <w:rFonts w:ascii="Times New Roman" w:hAnsi="Times New Roman" w:cs="Times New Roman"/>
          <w:sz w:val="28"/>
          <w:szCs w:val="16"/>
        </w:rPr>
        <w:t xml:space="preserve">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0F620E">
        <w:rPr>
          <w:rFonts w:ascii="Times New Roman" w:hAnsi="Times New Roman" w:cs="Times New Roman"/>
          <w:b/>
          <w:sz w:val="28"/>
          <w:szCs w:val="16"/>
        </w:rPr>
        <w:t xml:space="preserve"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(телевизионной студии в г. Астане); </w:t>
      </w:r>
    </w:p>
    <w:p w14:paraId="73CF752D" w14:textId="77777777" w:rsidR="00CE4C46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Pr="000F620E">
        <w:rPr>
          <w:rFonts w:ascii="Times New Roman" w:hAnsi="Times New Roman" w:cs="Times New Roman"/>
          <w:b/>
          <w:sz w:val="28"/>
          <w:szCs w:val="16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оборудования;</w:t>
      </w:r>
    </w:p>
    <w:p w14:paraId="795170EC" w14:textId="78CF3641" w:rsidR="000F620E" w:rsidRPr="000F620E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- Наличие современного графического комплекса оборудования, а также полноценное трехмерное моделирование и анимацию. В комплексе с мощными программами для видеомонтажа, </w:t>
      </w:r>
      <w:proofErr w:type="spellStart"/>
      <w:r w:rsidRPr="000F620E">
        <w:rPr>
          <w:rFonts w:ascii="Times New Roman" w:hAnsi="Times New Roman" w:cs="Times New Roman"/>
          <w:sz w:val="28"/>
          <w:szCs w:val="16"/>
        </w:rPr>
        <w:t>цветокоррекции</w:t>
      </w:r>
      <w:proofErr w:type="spellEnd"/>
      <w:r w:rsidRPr="000F620E">
        <w:rPr>
          <w:rFonts w:ascii="Times New Roman" w:hAnsi="Times New Roman" w:cs="Times New Roman"/>
          <w:sz w:val="28"/>
          <w:szCs w:val="16"/>
        </w:rPr>
        <w:t xml:space="preserve">, создания визуальных эффектов и звукового ряда, элементов компьютерной 3D графики. </w:t>
      </w:r>
      <w:r w:rsidRPr="000F620E">
        <w:rPr>
          <w:rFonts w:ascii="Times New Roman" w:hAnsi="Times New Roman" w:cs="Times New Roman"/>
          <w:b/>
          <w:sz w:val="28"/>
          <w:szCs w:val="16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</w:t>
      </w:r>
    </w:p>
    <w:p w14:paraId="5C2B4E6C" w14:textId="77777777" w:rsidR="009658AE" w:rsidRPr="001647EE" w:rsidRDefault="009658AE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C2D88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B8CD3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6735C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4822A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254C3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A659A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5481" w:rsidRPr="001647EE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098BC" w14:textId="77777777" w:rsidR="00491112" w:rsidRDefault="00491112" w:rsidP="0029497D">
      <w:pPr>
        <w:spacing w:after="0" w:line="240" w:lineRule="auto"/>
      </w:pPr>
      <w:r>
        <w:separator/>
      </w:r>
    </w:p>
  </w:endnote>
  <w:endnote w:type="continuationSeparator" w:id="0">
    <w:p w14:paraId="0B400332" w14:textId="77777777" w:rsidR="00491112" w:rsidRDefault="0049111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2162E" w14:textId="77777777" w:rsidR="00491112" w:rsidRDefault="00491112" w:rsidP="0029497D">
      <w:pPr>
        <w:spacing w:after="0" w:line="240" w:lineRule="auto"/>
      </w:pPr>
      <w:r>
        <w:separator/>
      </w:r>
    </w:p>
  </w:footnote>
  <w:footnote w:type="continuationSeparator" w:id="0">
    <w:p w14:paraId="034CB810" w14:textId="77777777" w:rsidR="00491112" w:rsidRDefault="0049111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1CF0495E"/>
    <w:multiLevelType w:val="hybridMultilevel"/>
    <w:tmpl w:val="CC3EF0B4"/>
    <w:lvl w:ilvl="0" w:tplc="79A067BA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28"/>
  </w:num>
  <w:num w:numId="5">
    <w:abstractNumId w:val="3"/>
  </w:num>
  <w:num w:numId="6">
    <w:abstractNumId w:val="17"/>
  </w:num>
  <w:num w:numId="7">
    <w:abstractNumId w:val="23"/>
  </w:num>
  <w:num w:numId="8">
    <w:abstractNumId w:val="31"/>
  </w:num>
  <w:num w:numId="9">
    <w:abstractNumId w:val="9"/>
  </w:num>
  <w:num w:numId="10">
    <w:abstractNumId w:val="48"/>
  </w:num>
  <w:num w:numId="11">
    <w:abstractNumId w:val="25"/>
  </w:num>
  <w:num w:numId="12">
    <w:abstractNumId w:val="7"/>
  </w:num>
  <w:num w:numId="13">
    <w:abstractNumId w:val="32"/>
  </w:num>
  <w:num w:numId="14">
    <w:abstractNumId w:val="16"/>
  </w:num>
  <w:num w:numId="15">
    <w:abstractNumId w:val="24"/>
  </w:num>
  <w:num w:numId="16">
    <w:abstractNumId w:val="39"/>
  </w:num>
  <w:num w:numId="17">
    <w:abstractNumId w:val="43"/>
  </w:num>
  <w:num w:numId="18">
    <w:abstractNumId w:val="11"/>
  </w:num>
  <w:num w:numId="19">
    <w:abstractNumId w:val="33"/>
  </w:num>
  <w:num w:numId="20">
    <w:abstractNumId w:val="27"/>
  </w:num>
  <w:num w:numId="21">
    <w:abstractNumId w:val="37"/>
  </w:num>
  <w:num w:numId="22">
    <w:abstractNumId w:val="30"/>
  </w:num>
  <w:num w:numId="23">
    <w:abstractNumId w:val="6"/>
  </w:num>
  <w:num w:numId="24">
    <w:abstractNumId w:val="46"/>
  </w:num>
  <w:num w:numId="25">
    <w:abstractNumId w:val="4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42"/>
  </w:num>
  <w:num w:numId="30">
    <w:abstractNumId w:val="0"/>
  </w:num>
  <w:num w:numId="31">
    <w:abstractNumId w:val="8"/>
  </w:num>
  <w:num w:numId="32">
    <w:abstractNumId w:val="22"/>
  </w:num>
  <w:num w:numId="33">
    <w:abstractNumId w:val="40"/>
  </w:num>
  <w:num w:numId="34">
    <w:abstractNumId w:val="21"/>
  </w:num>
  <w:num w:numId="35">
    <w:abstractNumId w:val="15"/>
  </w:num>
  <w:num w:numId="36">
    <w:abstractNumId w:val="36"/>
  </w:num>
  <w:num w:numId="37">
    <w:abstractNumId w:val="14"/>
  </w:num>
  <w:num w:numId="38">
    <w:abstractNumId w:val="38"/>
  </w:num>
  <w:num w:numId="39">
    <w:abstractNumId w:val="13"/>
  </w:num>
  <w:num w:numId="40">
    <w:abstractNumId w:val="26"/>
  </w:num>
  <w:num w:numId="41">
    <w:abstractNumId w:val="44"/>
  </w:num>
  <w:num w:numId="42">
    <w:abstractNumId w:val="19"/>
  </w:num>
  <w:num w:numId="43">
    <w:abstractNumId w:val="4"/>
  </w:num>
  <w:num w:numId="44">
    <w:abstractNumId w:val="29"/>
  </w:num>
  <w:num w:numId="45">
    <w:abstractNumId w:val="20"/>
  </w:num>
  <w:num w:numId="46">
    <w:abstractNumId w:val="41"/>
  </w:num>
  <w:num w:numId="47">
    <w:abstractNumId w:val="2"/>
  </w:num>
  <w:num w:numId="48">
    <w:abstractNumId w:val="5"/>
  </w:num>
  <w:num w:numId="49">
    <w:abstractNumId w:val="12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33FB"/>
    <w:rsid w:val="00064F8A"/>
    <w:rsid w:val="00066846"/>
    <w:rsid w:val="00067933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3975"/>
    <w:rsid w:val="000C52EB"/>
    <w:rsid w:val="000C5A91"/>
    <w:rsid w:val="000D01D9"/>
    <w:rsid w:val="000D6C34"/>
    <w:rsid w:val="000E2F6B"/>
    <w:rsid w:val="000E319C"/>
    <w:rsid w:val="000E61CD"/>
    <w:rsid w:val="000E733F"/>
    <w:rsid w:val="000F620E"/>
    <w:rsid w:val="00102AB2"/>
    <w:rsid w:val="00117291"/>
    <w:rsid w:val="00123CD9"/>
    <w:rsid w:val="00131BC7"/>
    <w:rsid w:val="00135AA4"/>
    <w:rsid w:val="001361B9"/>
    <w:rsid w:val="0013700D"/>
    <w:rsid w:val="00143EEC"/>
    <w:rsid w:val="00146DC6"/>
    <w:rsid w:val="0015374A"/>
    <w:rsid w:val="001539DA"/>
    <w:rsid w:val="00156596"/>
    <w:rsid w:val="00156932"/>
    <w:rsid w:val="001647EE"/>
    <w:rsid w:val="001807B6"/>
    <w:rsid w:val="00183ABC"/>
    <w:rsid w:val="0018603D"/>
    <w:rsid w:val="00187527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D5A1E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2449F"/>
    <w:rsid w:val="002304C3"/>
    <w:rsid w:val="0023181A"/>
    <w:rsid w:val="002363FA"/>
    <w:rsid w:val="002365DC"/>
    <w:rsid w:val="002376EC"/>
    <w:rsid w:val="0024214B"/>
    <w:rsid w:val="002463B5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16EF1"/>
    <w:rsid w:val="003306ED"/>
    <w:rsid w:val="00330C27"/>
    <w:rsid w:val="00332178"/>
    <w:rsid w:val="00333DE7"/>
    <w:rsid w:val="00336FAC"/>
    <w:rsid w:val="00340230"/>
    <w:rsid w:val="003454EE"/>
    <w:rsid w:val="00345A69"/>
    <w:rsid w:val="003468B1"/>
    <w:rsid w:val="00353000"/>
    <w:rsid w:val="003560B9"/>
    <w:rsid w:val="00360FF3"/>
    <w:rsid w:val="00365618"/>
    <w:rsid w:val="00370AC0"/>
    <w:rsid w:val="0037439D"/>
    <w:rsid w:val="003751BD"/>
    <w:rsid w:val="0037760A"/>
    <w:rsid w:val="00385FA6"/>
    <w:rsid w:val="00387100"/>
    <w:rsid w:val="00392255"/>
    <w:rsid w:val="003A2695"/>
    <w:rsid w:val="003A2DF0"/>
    <w:rsid w:val="003B0211"/>
    <w:rsid w:val="003B024D"/>
    <w:rsid w:val="003B28B1"/>
    <w:rsid w:val="003B4BF5"/>
    <w:rsid w:val="003C06D1"/>
    <w:rsid w:val="003C3315"/>
    <w:rsid w:val="003C5292"/>
    <w:rsid w:val="003C6D45"/>
    <w:rsid w:val="003E7032"/>
    <w:rsid w:val="003F5A44"/>
    <w:rsid w:val="00400751"/>
    <w:rsid w:val="00401B11"/>
    <w:rsid w:val="00404F26"/>
    <w:rsid w:val="00407192"/>
    <w:rsid w:val="00416732"/>
    <w:rsid w:val="00422B3E"/>
    <w:rsid w:val="0042338A"/>
    <w:rsid w:val="00425091"/>
    <w:rsid w:val="00427543"/>
    <w:rsid w:val="00427617"/>
    <w:rsid w:val="0043032E"/>
    <w:rsid w:val="0043110F"/>
    <w:rsid w:val="00437A64"/>
    <w:rsid w:val="004423F9"/>
    <w:rsid w:val="00445CCA"/>
    <w:rsid w:val="00451708"/>
    <w:rsid w:val="0045548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1112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1FCF"/>
    <w:rsid w:val="004D3C54"/>
    <w:rsid w:val="004D78CE"/>
    <w:rsid w:val="004E2E97"/>
    <w:rsid w:val="004E4BA7"/>
    <w:rsid w:val="004F5ADC"/>
    <w:rsid w:val="00500E74"/>
    <w:rsid w:val="00500F25"/>
    <w:rsid w:val="00510D3D"/>
    <w:rsid w:val="00522C8A"/>
    <w:rsid w:val="00524E42"/>
    <w:rsid w:val="0052666E"/>
    <w:rsid w:val="00526C0F"/>
    <w:rsid w:val="00531425"/>
    <w:rsid w:val="00535B94"/>
    <w:rsid w:val="005435C3"/>
    <w:rsid w:val="00553A82"/>
    <w:rsid w:val="005550A6"/>
    <w:rsid w:val="00561E49"/>
    <w:rsid w:val="00563F75"/>
    <w:rsid w:val="00566BE7"/>
    <w:rsid w:val="0057240A"/>
    <w:rsid w:val="005A424D"/>
    <w:rsid w:val="005A4E07"/>
    <w:rsid w:val="005A5251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E4E26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1DC5"/>
    <w:rsid w:val="00644138"/>
    <w:rsid w:val="00644B79"/>
    <w:rsid w:val="0065199E"/>
    <w:rsid w:val="00655864"/>
    <w:rsid w:val="00657B12"/>
    <w:rsid w:val="006668DA"/>
    <w:rsid w:val="00671074"/>
    <w:rsid w:val="00673AD5"/>
    <w:rsid w:val="006823BC"/>
    <w:rsid w:val="006851CB"/>
    <w:rsid w:val="00685255"/>
    <w:rsid w:val="00685A70"/>
    <w:rsid w:val="006955F5"/>
    <w:rsid w:val="006A4A40"/>
    <w:rsid w:val="006B675E"/>
    <w:rsid w:val="006B738E"/>
    <w:rsid w:val="006C2749"/>
    <w:rsid w:val="006D292E"/>
    <w:rsid w:val="006D4C78"/>
    <w:rsid w:val="006D50C6"/>
    <w:rsid w:val="006D6F67"/>
    <w:rsid w:val="006E0498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13F9"/>
    <w:rsid w:val="00774856"/>
    <w:rsid w:val="00775120"/>
    <w:rsid w:val="0077561A"/>
    <w:rsid w:val="007817CA"/>
    <w:rsid w:val="00785F3A"/>
    <w:rsid w:val="00786D15"/>
    <w:rsid w:val="00790D3D"/>
    <w:rsid w:val="007922B2"/>
    <w:rsid w:val="007956B4"/>
    <w:rsid w:val="00796879"/>
    <w:rsid w:val="007A6CF3"/>
    <w:rsid w:val="007B10F3"/>
    <w:rsid w:val="007B3564"/>
    <w:rsid w:val="007B5CCE"/>
    <w:rsid w:val="007C04AF"/>
    <w:rsid w:val="007C1C39"/>
    <w:rsid w:val="007C25F5"/>
    <w:rsid w:val="007C29B8"/>
    <w:rsid w:val="007C5B5E"/>
    <w:rsid w:val="007D0333"/>
    <w:rsid w:val="007D25D5"/>
    <w:rsid w:val="007E11E9"/>
    <w:rsid w:val="007E3087"/>
    <w:rsid w:val="007F384E"/>
    <w:rsid w:val="007F3D90"/>
    <w:rsid w:val="00801A7E"/>
    <w:rsid w:val="00813284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1E9"/>
    <w:rsid w:val="008612A1"/>
    <w:rsid w:val="008613A1"/>
    <w:rsid w:val="00863AED"/>
    <w:rsid w:val="00864DCD"/>
    <w:rsid w:val="00867C60"/>
    <w:rsid w:val="00870FA2"/>
    <w:rsid w:val="008710D7"/>
    <w:rsid w:val="00872D18"/>
    <w:rsid w:val="00873460"/>
    <w:rsid w:val="008738F5"/>
    <w:rsid w:val="0088405F"/>
    <w:rsid w:val="00890E1D"/>
    <w:rsid w:val="008922F4"/>
    <w:rsid w:val="008933E3"/>
    <w:rsid w:val="00895256"/>
    <w:rsid w:val="00896867"/>
    <w:rsid w:val="008A52E4"/>
    <w:rsid w:val="008A5326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17F7"/>
    <w:rsid w:val="008D32BB"/>
    <w:rsid w:val="008D4260"/>
    <w:rsid w:val="008D76CC"/>
    <w:rsid w:val="008E2931"/>
    <w:rsid w:val="008E4A18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368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5682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4FA2"/>
    <w:rsid w:val="00AB6211"/>
    <w:rsid w:val="00AB63F7"/>
    <w:rsid w:val="00AC2152"/>
    <w:rsid w:val="00AC46C0"/>
    <w:rsid w:val="00AC4BB9"/>
    <w:rsid w:val="00AC5557"/>
    <w:rsid w:val="00AD022F"/>
    <w:rsid w:val="00AD3455"/>
    <w:rsid w:val="00AD4001"/>
    <w:rsid w:val="00AD4213"/>
    <w:rsid w:val="00AD4D9C"/>
    <w:rsid w:val="00AF1394"/>
    <w:rsid w:val="00AF201B"/>
    <w:rsid w:val="00B0144B"/>
    <w:rsid w:val="00B04B86"/>
    <w:rsid w:val="00B13F10"/>
    <w:rsid w:val="00B16183"/>
    <w:rsid w:val="00B20A28"/>
    <w:rsid w:val="00B20DF2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120A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1D6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3301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1FE2"/>
    <w:rsid w:val="00CD2711"/>
    <w:rsid w:val="00CD4126"/>
    <w:rsid w:val="00CD6302"/>
    <w:rsid w:val="00CE423D"/>
    <w:rsid w:val="00CE4C46"/>
    <w:rsid w:val="00CF14BE"/>
    <w:rsid w:val="00CF279A"/>
    <w:rsid w:val="00CF3E71"/>
    <w:rsid w:val="00CF4679"/>
    <w:rsid w:val="00CF4C4A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6604E"/>
    <w:rsid w:val="00D70BC0"/>
    <w:rsid w:val="00D742FC"/>
    <w:rsid w:val="00D85DE7"/>
    <w:rsid w:val="00D86C41"/>
    <w:rsid w:val="00D9195F"/>
    <w:rsid w:val="00D91F6F"/>
    <w:rsid w:val="00D950FE"/>
    <w:rsid w:val="00D95BBB"/>
    <w:rsid w:val="00DB34F8"/>
    <w:rsid w:val="00DB426F"/>
    <w:rsid w:val="00DC546E"/>
    <w:rsid w:val="00DC736B"/>
    <w:rsid w:val="00DD07E7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73A12"/>
    <w:rsid w:val="00E75409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181F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07A4"/>
    <w:rsid w:val="00F52278"/>
    <w:rsid w:val="00F5319D"/>
    <w:rsid w:val="00F54B1E"/>
    <w:rsid w:val="00F6218E"/>
    <w:rsid w:val="00F62CA4"/>
    <w:rsid w:val="00F66E5A"/>
    <w:rsid w:val="00F67007"/>
    <w:rsid w:val="00F70192"/>
    <w:rsid w:val="00F7553C"/>
    <w:rsid w:val="00F76A70"/>
    <w:rsid w:val="00F839F2"/>
    <w:rsid w:val="00F85BE7"/>
    <w:rsid w:val="00F9169E"/>
    <w:rsid w:val="00F92172"/>
    <w:rsid w:val="00F951AA"/>
    <w:rsid w:val="00FB099B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D3376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55F3-6361-44B2-B25A-2246B71A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2017-05-18T03:39:00Z</cp:lastPrinted>
  <dcterms:created xsi:type="dcterms:W3CDTF">2017-04-04T13:31:00Z</dcterms:created>
  <dcterms:modified xsi:type="dcterms:W3CDTF">2017-05-18T10:13:00Z</dcterms:modified>
</cp:coreProperties>
</file>