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</w:t>
      </w:r>
      <w:proofErr w:type="gramStart"/>
      <w:r w:rsidR="00BB0620">
        <w:rPr>
          <w:sz w:val="20"/>
          <w:szCs w:val="20"/>
        </w:rPr>
        <w:t xml:space="preserve">   </w:t>
      </w:r>
      <w:r w:rsidRPr="004A3489">
        <w:rPr>
          <w:sz w:val="20"/>
          <w:szCs w:val="20"/>
        </w:rPr>
        <w:t>«</w:t>
      </w:r>
      <w:proofErr w:type="gramEnd"/>
      <w:r w:rsidRPr="004A3489">
        <w:rPr>
          <w:sz w:val="20"/>
          <w:szCs w:val="20"/>
        </w:rPr>
        <w:t>___»</w:t>
      </w:r>
      <w:r w:rsidR="0018178B" w:rsidRPr="004A3489">
        <w:rPr>
          <w:sz w:val="20"/>
          <w:szCs w:val="20"/>
        </w:rPr>
        <w:t>__________</w:t>
      </w:r>
      <w:r w:rsidR="009D0300">
        <w:rPr>
          <w:sz w:val="20"/>
          <w:szCs w:val="20"/>
        </w:rPr>
        <w:t xml:space="preserve"> 2017</w:t>
      </w:r>
      <w:r w:rsidRPr="004A3489">
        <w:rPr>
          <w:sz w:val="20"/>
          <w:szCs w:val="20"/>
        </w:rPr>
        <w:t xml:space="preserve"> года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4028C1" w:rsidRPr="004A3489" w:rsidRDefault="00924B31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4028C1" w:rsidRPr="004A3489">
        <w:rPr>
          <w:sz w:val="20"/>
          <w:szCs w:val="20"/>
          <w:lang w:val="kk-KZ"/>
        </w:rPr>
        <w:t>______________</w:t>
      </w:r>
      <w:r w:rsidR="004028C1" w:rsidRPr="004A3489">
        <w:rPr>
          <w:sz w:val="20"/>
          <w:szCs w:val="20"/>
        </w:rPr>
        <w:t>, действующего  (ей) на основании ______________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  <w:r w:rsidR="004028C1" w:rsidRPr="004A3489">
        <w:rPr>
          <w:b/>
          <w:sz w:val="20"/>
          <w:szCs w:val="20"/>
          <w:lang w:val="kk-KZ"/>
        </w:rPr>
        <w:t>________</w:t>
      </w:r>
      <w:r w:rsidR="004028C1" w:rsidRPr="004A3489">
        <w:rPr>
          <w:b/>
          <w:sz w:val="20"/>
          <w:szCs w:val="20"/>
        </w:rPr>
        <w:t xml:space="preserve">_________, </w:t>
      </w:r>
      <w:r w:rsidR="004028C1" w:rsidRPr="004A3489">
        <w:rPr>
          <w:sz w:val="20"/>
          <w:szCs w:val="20"/>
        </w:rPr>
        <w:t>именуемое (</w:t>
      </w:r>
      <w:proofErr w:type="spellStart"/>
      <w:r w:rsidR="004028C1" w:rsidRPr="004A3489">
        <w:rPr>
          <w:sz w:val="20"/>
          <w:szCs w:val="20"/>
        </w:rPr>
        <w:t>ая</w:t>
      </w:r>
      <w:proofErr w:type="spellEnd"/>
      <w:r w:rsidR="004028C1" w:rsidRPr="004A3489">
        <w:rPr>
          <w:sz w:val="20"/>
          <w:szCs w:val="20"/>
        </w:rPr>
        <w:t xml:space="preserve">, </w:t>
      </w:r>
      <w:proofErr w:type="spellStart"/>
      <w:r w:rsidR="004028C1" w:rsidRPr="004A3489">
        <w:rPr>
          <w:sz w:val="20"/>
          <w:szCs w:val="20"/>
        </w:rPr>
        <w:t>ый</w:t>
      </w:r>
      <w:proofErr w:type="spellEnd"/>
      <w:r w:rsidR="004028C1" w:rsidRPr="004A3489">
        <w:rPr>
          <w:sz w:val="20"/>
          <w:szCs w:val="20"/>
        </w:rPr>
        <w:t>)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>», в лице ________, действующего (ей) на основании</w:t>
      </w:r>
      <w:r w:rsidR="004028C1" w:rsidRPr="004A3489">
        <w:rPr>
          <w:sz w:val="20"/>
          <w:szCs w:val="20"/>
          <w:lang w:val="kk-KZ"/>
        </w:rPr>
        <w:t>_______</w:t>
      </w:r>
      <w:r w:rsidR="004028C1" w:rsidRPr="004A3489">
        <w:rPr>
          <w:sz w:val="20"/>
          <w:szCs w:val="20"/>
        </w:rPr>
        <w:t xml:space="preserve">,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 xml:space="preserve">, палат предпринимателей областей, городов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предложений___________,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</w:t>
      </w:r>
      <w:r w:rsidR="007B7DE2">
        <w:rPr>
          <w:sz w:val="20"/>
          <w:szCs w:val="20"/>
        </w:rPr>
        <w:t>_________________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«Б».</w:t>
      </w:r>
    </w:p>
    <w:p w:rsidR="00EB5E67" w:rsidRPr="004A3489" w:rsidRDefault="00C8758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Срок оказания услуг: </w:t>
      </w:r>
      <w:r w:rsidR="00F651D3">
        <w:rPr>
          <w:sz w:val="20"/>
          <w:szCs w:val="20"/>
        </w:rPr>
        <w:t>в течение 30 (тридцати) рабочих дней со дня подписания настоящего договора</w:t>
      </w:r>
      <w:r>
        <w:rPr>
          <w:sz w:val="20"/>
          <w:szCs w:val="20"/>
        </w:rPr>
        <w:t>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  <w:bookmarkStart w:id="0" w:name="_GoBack"/>
      <w:bookmarkEnd w:id="0"/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D81EA7" w:rsidRPr="004A3489" w:rsidRDefault="00D81EA7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F96D25" w:rsidRDefault="004028C1" w:rsidP="00B43CD5">
      <w:pPr>
        <w:ind w:firstLine="567"/>
        <w:jc w:val="both"/>
        <w:rPr>
          <w:sz w:val="16"/>
          <w:szCs w:val="16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A31884" w:rsidRPr="004A3489">
        <w:rPr>
          <w:sz w:val="20"/>
          <w:szCs w:val="20"/>
        </w:rPr>
        <w:t>не  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превышать___________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тенге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>, в том числе НДС</w:t>
      </w:r>
      <w:r w:rsidR="00E82062" w:rsidRPr="004A3489">
        <w:rPr>
          <w:rFonts w:eastAsia="Times New Roman"/>
          <w:b/>
          <w:sz w:val="20"/>
          <w:szCs w:val="20"/>
          <w:lang w:eastAsia="ru-RU"/>
        </w:rPr>
        <w:t>/без НДС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951EDA" w:rsidRPr="004A3489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4A3489">
        <w:rPr>
          <w:rFonts w:eastAsia="Times New Roman"/>
          <w:sz w:val="20"/>
          <w:szCs w:val="20"/>
          <w:lang w:eastAsia="ru-RU"/>
        </w:rPr>
        <w:t>включа</w:t>
      </w:r>
      <w:r w:rsidR="00180F1C" w:rsidRPr="004A3489">
        <w:rPr>
          <w:rFonts w:eastAsia="Times New Roman"/>
          <w:sz w:val="20"/>
          <w:szCs w:val="20"/>
          <w:lang w:eastAsia="ru-RU"/>
        </w:rPr>
        <w:t xml:space="preserve">я, </w:t>
      </w:r>
      <w:r w:rsidR="00AE2B9F" w:rsidRPr="004A3489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4A3489">
        <w:rPr>
          <w:rFonts w:eastAsia="Times New Roman"/>
          <w:sz w:val="20"/>
          <w:szCs w:val="20"/>
          <w:lang w:eastAsia="ru-RU"/>
        </w:rPr>
        <w:t>сборы,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4A3489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4A3489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F96D25" w:rsidRDefault="001367FE" w:rsidP="001367FE">
      <w:pPr>
        <w:ind w:firstLine="700"/>
        <w:jc w:val="center"/>
        <w:rPr>
          <w:b/>
          <w:sz w:val="16"/>
          <w:szCs w:val="16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7B7DE2" w:rsidRPr="007B7DE2" w:rsidRDefault="005561E2" w:rsidP="007B7DE2">
      <w:pPr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</w:t>
      </w:r>
      <w:r w:rsidRPr="007B7DE2">
        <w:rPr>
          <w:sz w:val="20"/>
          <w:szCs w:val="20"/>
        </w:rPr>
        <w:t>.1.1.</w:t>
      </w:r>
      <w:r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 w:rsidRPr="007B7DE2">
        <w:rPr>
          <w:rFonts w:eastAsia="Times New Roman"/>
          <w:sz w:val="20"/>
          <w:szCs w:val="20"/>
          <w:lang w:eastAsia="ru-RU"/>
        </w:rPr>
        <w:t>Заказчик в течение 5 (пяти) рабочих дней с момента заключения договора на основании выставленного счета</w:t>
      </w:r>
      <w:r w:rsidR="007B7DE2">
        <w:rPr>
          <w:rFonts w:eastAsia="Times New Roman"/>
          <w:sz w:val="20"/>
          <w:szCs w:val="20"/>
          <w:lang w:eastAsia="ru-RU"/>
        </w:rPr>
        <w:t xml:space="preserve"> производит 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</w:t>
      </w:r>
      <w:r w:rsidR="007B7DE2">
        <w:rPr>
          <w:rFonts w:eastAsia="Times New Roman"/>
          <w:sz w:val="20"/>
          <w:szCs w:val="20"/>
          <w:lang w:eastAsia="ru-RU"/>
        </w:rPr>
        <w:t>предоплату</w:t>
      </w:r>
      <w:r w:rsidR="007B7DE2" w:rsidRPr="007B7DE2">
        <w:rPr>
          <w:rFonts w:eastAsia="Times New Roman"/>
          <w:sz w:val="20"/>
          <w:szCs w:val="20"/>
          <w:lang w:eastAsia="ru-RU"/>
        </w:rPr>
        <w:t xml:space="preserve"> в размере </w:t>
      </w:r>
      <w:r w:rsidR="00CE60C2">
        <w:rPr>
          <w:rFonts w:eastAsia="Times New Roman"/>
          <w:sz w:val="20"/>
          <w:szCs w:val="20"/>
          <w:lang w:eastAsia="ru-RU"/>
        </w:rPr>
        <w:t>30</w:t>
      </w:r>
      <w:r w:rsidR="007B7DE2" w:rsidRPr="007B7DE2">
        <w:rPr>
          <w:rFonts w:eastAsia="Times New Roman"/>
          <w:sz w:val="20"/>
          <w:szCs w:val="20"/>
          <w:lang w:eastAsia="ru-RU"/>
        </w:rPr>
        <w:t>% от стоимости Услуг.</w:t>
      </w:r>
    </w:p>
    <w:p w:rsidR="005561E2" w:rsidRPr="007B7DE2" w:rsidRDefault="007B7D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7B7DE2">
        <w:rPr>
          <w:rFonts w:eastAsia="Times New Roman"/>
          <w:sz w:val="20"/>
          <w:szCs w:val="20"/>
          <w:lang w:eastAsia="ru-RU"/>
        </w:rPr>
        <w:t>3.1.</w:t>
      </w:r>
      <w:r w:rsidR="00567D13">
        <w:rPr>
          <w:rFonts w:eastAsia="Times New Roman"/>
          <w:sz w:val="20"/>
          <w:szCs w:val="20"/>
          <w:lang w:eastAsia="ru-RU"/>
        </w:rPr>
        <w:t>2</w:t>
      </w:r>
      <w:r w:rsidRPr="007B7DE2">
        <w:rPr>
          <w:rFonts w:eastAsia="Times New Roman"/>
          <w:sz w:val="20"/>
          <w:szCs w:val="20"/>
          <w:lang w:eastAsia="ru-RU"/>
        </w:rPr>
        <w:t xml:space="preserve">. оставшаяся часть суммы выплачивается </w:t>
      </w:r>
      <w:r w:rsidRPr="007B7DE2">
        <w:rPr>
          <w:rFonts w:eastAsia="Times New Roman"/>
          <w:sz w:val="20"/>
          <w:szCs w:val="20"/>
          <w:lang w:eastAsia="ko-KR"/>
        </w:rPr>
        <w:t xml:space="preserve">Заказчиком </w:t>
      </w:r>
      <w:r w:rsidRPr="007B7DE2">
        <w:rPr>
          <w:rFonts w:eastAsia="Times New Roman"/>
          <w:sz w:val="20"/>
          <w:szCs w:val="20"/>
          <w:lang w:eastAsia="ru-RU"/>
        </w:rPr>
        <w:t xml:space="preserve">с учетом предоплаты </w:t>
      </w:r>
      <w:r w:rsidR="005561E2" w:rsidRPr="007B7DE2">
        <w:rPr>
          <w:rFonts w:eastAsia="Times New Roman"/>
          <w:sz w:val="20"/>
          <w:szCs w:val="20"/>
          <w:lang w:eastAsia="ko-KR"/>
        </w:rPr>
        <w:t xml:space="preserve">за фактически оказанные Услуги </w:t>
      </w:r>
      <w:r w:rsidRPr="007B7DE2">
        <w:rPr>
          <w:rFonts w:eastAsia="Times New Roman"/>
          <w:sz w:val="20"/>
          <w:szCs w:val="20"/>
          <w:lang w:eastAsia="ko-KR"/>
        </w:rPr>
        <w:t>на основании предоставляемых промежуточных и итоговых отчетов не позднее 5 (пяти) рабочих дней</w:t>
      </w:r>
      <w:r w:rsidR="00567D13">
        <w:rPr>
          <w:rFonts w:eastAsia="Times New Roman"/>
          <w:sz w:val="20"/>
          <w:szCs w:val="20"/>
          <w:lang w:eastAsia="ko-KR"/>
        </w:rPr>
        <w:t>,</w:t>
      </w:r>
      <w:r w:rsidRPr="007B7DE2">
        <w:rPr>
          <w:rFonts w:eastAsia="Times New Roman"/>
          <w:sz w:val="20"/>
          <w:szCs w:val="20"/>
          <w:lang w:eastAsia="ko-KR"/>
        </w:rPr>
        <w:t xml:space="preserve"> </w:t>
      </w:r>
      <w:r w:rsidR="005561E2" w:rsidRPr="007B7DE2">
        <w:rPr>
          <w:rFonts w:eastAsia="Times New Roman"/>
          <w:sz w:val="20"/>
          <w:szCs w:val="20"/>
          <w:lang w:eastAsia="ko-KR"/>
        </w:rPr>
        <w:t xml:space="preserve">с даты подписания Сторонами </w:t>
      </w:r>
      <w:r w:rsidRPr="007B7DE2">
        <w:rPr>
          <w:rFonts w:eastAsia="Times New Roman"/>
          <w:sz w:val="20"/>
          <w:szCs w:val="20"/>
          <w:lang w:eastAsia="ru-RU"/>
        </w:rPr>
        <w:t xml:space="preserve">Акта оказанных Услуг, </w:t>
      </w:r>
      <w:r w:rsidR="005561E2" w:rsidRPr="007B7DE2">
        <w:rPr>
          <w:rFonts w:eastAsia="Times New Roman"/>
          <w:sz w:val="20"/>
          <w:szCs w:val="20"/>
          <w:lang w:eastAsia="ru-RU"/>
        </w:rPr>
        <w:t>предоставления Исполнителем счета-фактуры</w:t>
      </w:r>
      <w:r w:rsidRPr="007B7DE2">
        <w:rPr>
          <w:rFonts w:eastAsia="Times New Roman"/>
          <w:sz w:val="20"/>
          <w:szCs w:val="20"/>
          <w:lang w:eastAsia="ru-RU"/>
        </w:rPr>
        <w:t xml:space="preserve"> и отчетов</w:t>
      </w:r>
      <w:r w:rsidR="005561E2" w:rsidRPr="007B7DE2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7B7DE2">
        <w:rPr>
          <w:sz w:val="20"/>
          <w:szCs w:val="20"/>
        </w:rPr>
        <w:t xml:space="preserve">3.2. В случае </w:t>
      </w:r>
      <w:r w:rsidR="00D04C8C" w:rsidRPr="007B7DE2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контроля за ходом и качеством оказываемых Услуг </w:t>
      </w:r>
      <w:proofErr w:type="gramStart"/>
      <w:r w:rsidRPr="004A3489">
        <w:rPr>
          <w:sz w:val="20"/>
          <w:szCs w:val="20"/>
        </w:rPr>
        <w:t>запрашивать  в</w:t>
      </w:r>
      <w:proofErr w:type="gramEnd"/>
      <w:r w:rsidRPr="004A3489">
        <w:rPr>
          <w:sz w:val="20"/>
          <w:szCs w:val="20"/>
        </w:rPr>
        <w:t xml:space="preserve">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с даты предоставления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6. ОТВЕТСТВЕННОСТЬ СТОРОН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 Договора) освобождает Заказчика от ответственности за несвоевременную оплату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Pr="004A3489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письменно уведомить об этом другую Сторону и предоставить подтверждающие документы,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D81EA7" w:rsidRPr="004A3489" w:rsidRDefault="00D81EA7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>9.1. Договор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) п.9.2.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</w:t>
      </w:r>
      <w:proofErr w:type="gramStart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0414FD" w:rsidRPr="004A3489">
        <w:rPr>
          <w:rFonts w:ascii="Times New Roman" w:hAnsi="Times New Roman" w:cs="Times New Roman"/>
          <w:sz w:val="20"/>
          <w:szCs w:val="20"/>
        </w:rPr>
        <w:t>действует до 31  декабря 201</w:t>
      </w:r>
      <w:r w:rsidR="009D0300">
        <w:rPr>
          <w:rFonts w:ascii="Times New Roman" w:hAnsi="Times New Roman" w:cs="Times New Roman"/>
          <w:sz w:val="20"/>
          <w:szCs w:val="20"/>
        </w:rPr>
        <w:t>7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споры, разногласия или требования, возникающие из настоящего Договора либо в связи с ним, подлежат окончательному урегулированию в Центре арбитражного и третейского разбирательства Национальной палаты предпринимателей Республики Казахстан 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198"/>
      </w:tblGrid>
      <w:tr w:rsidR="001367FE" w:rsidRPr="004A3489" w:rsidTr="00C563DF">
        <w:tc>
          <w:tcPr>
            <w:tcW w:w="4372" w:type="dxa"/>
          </w:tcPr>
          <w:p w:rsidR="00083487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94466C" w:rsidRPr="004A3489" w:rsidRDefault="001367FE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ЗАКАЗЧИК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  <w:r w:rsidRPr="004A3489">
              <w:rPr>
                <w:b/>
                <w:sz w:val="20"/>
                <w:szCs w:val="20"/>
              </w:rPr>
              <w:t xml:space="preserve">   </w:t>
            </w:r>
          </w:p>
          <w:p w:rsidR="001367FE" w:rsidRPr="004A3489" w:rsidRDefault="0094466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Национальная палата предпринимателей Республики Казахстан</w:t>
            </w:r>
            <w:r w:rsidR="00411D79">
              <w:rPr>
                <w:b/>
                <w:sz w:val="20"/>
                <w:szCs w:val="20"/>
              </w:rPr>
              <w:t xml:space="preserve"> «Атамекен»</w:t>
            </w:r>
            <w:r w:rsidR="001367FE" w:rsidRPr="004A348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198" w:type="dxa"/>
          </w:tcPr>
          <w:p w:rsidR="004F6ADC" w:rsidRPr="004A3489" w:rsidRDefault="004F6AD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1367FE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</w:t>
            </w:r>
            <w:r w:rsidR="001367FE" w:rsidRPr="004A3489">
              <w:rPr>
                <w:b/>
                <w:sz w:val="20"/>
                <w:szCs w:val="20"/>
              </w:rPr>
              <w:t>ИСПОЛНИТЕЛЬ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</w:p>
          <w:p w:rsidR="00037B7C" w:rsidRPr="004A3489" w:rsidRDefault="00083487" w:rsidP="00A31884">
            <w:pPr>
              <w:tabs>
                <w:tab w:val="left" w:pos="720"/>
                <w:tab w:val="left" w:pos="869"/>
                <w:tab w:val="center" w:pos="4716"/>
              </w:tabs>
              <w:ind w:left="306" w:hanging="306"/>
              <w:rPr>
                <w:b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651B3" w:rsidRPr="004A3489" w:rsidTr="00C563DF">
        <w:tc>
          <w:tcPr>
            <w:tcW w:w="4372" w:type="dxa"/>
          </w:tcPr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Республика Казахстан, 010000, г. Астана, район «Есиль», ул. Д. </w:t>
            </w:r>
            <w:proofErr w:type="spellStart"/>
            <w:r w:rsidRPr="004A3489">
              <w:rPr>
                <w:sz w:val="20"/>
                <w:szCs w:val="20"/>
              </w:rPr>
              <w:t>Кунаева</w:t>
            </w:r>
            <w:proofErr w:type="spellEnd"/>
            <w:r w:rsidRPr="004A3489">
              <w:rPr>
                <w:sz w:val="20"/>
                <w:szCs w:val="20"/>
              </w:rPr>
              <w:t>, д. 8, блок «Б».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БИН 130940010947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ИИК в тенге </w:t>
            </w:r>
            <w:r w:rsidRPr="004A3489">
              <w:rPr>
                <w:sz w:val="20"/>
                <w:szCs w:val="20"/>
                <w:lang w:val="en-US"/>
              </w:rPr>
              <w:t>KZ</w:t>
            </w:r>
            <w:r w:rsidRPr="004A3489">
              <w:rPr>
                <w:sz w:val="20"/>
                <w:szCs w:val="20"/>
              </w:rPr>
              <w:t>156010111000183880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в «</w:t>
            </w:r>
            <w:proofErr w:type="spellStart"/>
            <w:r w:rsidRPr="004A3489">
              <w:rPr>
                <w:sz w:val="20"/>
                <w:szCs w:val="20"/>
              </w:rPr>
              <w:t>Астанинском</w:t>
            </w:r>
            <w:proofErr w:type="spellEnd"/>
            <w:r w:rsidRPr="004A3489">
              <w:rPr>
                <w:sz w:val="20"/>
                <w:szCs w:val="20"/>
              </w:rPr>
              <w:t xml:space="preserve"> региональном филиале АО «Народный Банк Казахстан»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БИК банка: </w:t>
            </w:r>
            <w:r w:rsidRPr="004A3489">
              <w:rPr>
                <w:sz w:val="20"/>
                <w:szCs w:val="20"/>
                <w:lang w:val="en-US"/>
              </w:rPr>
              <w:t>HSBKKZK</w:t>
            </w:r>
            <w:r w:rsidRPr="004A3489">
              <w:rPr>
                <w:sz w:val="20"/>
                <w:szCs w:val="20"/>
              </w:rPr>
              <w:t>Х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spellStart"/>
            <w:r w:rsidRPr="004A3489">
              <w:rPr>
                <w:sz w:val="20"/>
                <w:szCs w:val="20"/>
              </w:rPr>
              <w:t>Кбе</w:t>
            </w:r>
            <w:proofErr w:type="spellEnd"/>
            <w:r w:rsidRPr="004A3489">
              <w:rPr>
                <w:sz w:val="20"/>
                <w:szCs w:val="20"/>
              </w:rPr>
              <w:t xml:space="preserve"> 18</w:t>
            </w:r>
          </w:p>
          <w:p w:rsidR="00C563DF" w:rsidRPr="004A3489" w:rsidRDefault="00C563DF" w:rsidP="00C563D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E77EAA" w:rsidRPr="004A3489" w:rsidRDefault="00C563DF" w:rsidP="00A31884">
            <w:pPr>
              <w:ind w:firstLine="0"/>
              <w:jc w:val="both"/>
              <w:rPr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______________</w:t>
            </w:r>
            <w:r w:rsidRPr="004A3489">
              <w:rPr>
                <w:b/>
                <w:sz w:val="20"/>
                <w:szCs w:val="20"/>
                <w:lang w:val="kk-KZ"/>
              </w:rPr>
              <w:t xml:space="preserve">__ </w:t>
            </w:r>
          </w:p>
        </w:tc>
        <w:tc>
          <w:tcPr>
            <w:tcW w:w="5198" w:type="dxa"/>
          </w:tcPr>
          <w:p w:rsidR="00C563DF" w:rsidRPr="004A3489" w:rsidRDefault="008B1A3D" w:rsidP="00A31884">
            <w:pPr>
              <w:pStyle w:val="af3"/>
              <w:jc w:val="left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     </w:t>
            </w:r>
          </w:p>
          <w:p w:rsidR="00C563DF" w:rsidRPr="004A3489" w:rsidRDefault="00C563DF" w:rsidP="00C563DF">
            <w:pPr>
              <w:pStyle w:val="af3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 </w:t>
            </w:r>
          </w:p>
          <w:p w:rsidR="00A31884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0651B3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_______________ 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280CB4" w:rsidRPr="004A3489" w:rsidRDefault="00280CB4" w:rsidP="00934F38">
      <w:pPr>
        <w:suppressAutoHyphens/>
        <w:jc w:val="right"/>
        <w:rPr>
          <w:i/>
          <w:sz w:val="20"/>
          <w:szCs w:val="20"/>
        </w:rPr>
      </w:pPr>
    </w:p>
    <w:p w:rsidR="00A12F1A" w:rsidRPr="004A3489" w:rsidRDefault="00A12F1A" w:rsidP="00934F38">
      <w:pPr>
        <w:suppressAutoHyphens/>
        <w:jc w:val="right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Pr="00567D13" w:rsidRDefault="00CF7EFC" w:rsidP="00567D13">
      <w:pPr>
        <w:suppressAutoHyphens/>
        <w:ind w:firstLine="0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 xml:space="preserve">Приложение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</w:t>
      </w:r>
      <w:proofErr w:type="gramStart"/>
      <w:r w:rsidRPr="004A3489">
        <w:rPr>
          <w:i/>
          <w:sz w:val="20"/>
          <w:szCs w:val="20"/>
        </w:rPr>
        <w:t>_»  _</w:t>
      </w:r>
      <w:proofErr w:type="gramEnd"/>
      <w:r w:rsidRPr="004A3489">
        <w:rPr>
          <w:i/>
          <w:sz w:val="20"/>
          <w:szCs w:val="20"/>
        </w:rPr>
        <w:t>___________ 201</w:t>
      </w:r>
      <w:r w:rsidR="009D0300">
        <w:rPr>
          <w:i/>
          <w:sz w:val="20"/>
          <w:szCs w:val="20"/>
        </w:rPr>
        <w:t>7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  <w:r w:rsidRPr="00492E13">
        <w:rPr>
          <w:b/>
          <w:sz w:val="20"/>
          <w:szCs w:val="20"/>
        </w:rPr>
        <w:t>Техническая спецификация</w:t>
      </w:r>
    </w:p>
    <w:p w:rsidR="00492E13" w:rsidRPr="00492E13" w:rsidRDefault="00BB0620" w:rsidP="00567D13">
      <w:pPr>
        <w:jc w:val="center"/>
        <w:rPr>
          <w:sz w:val="20"/>
          <w:szCs w:val="20"/>
          <w:lang w:val="kk-KZ"/>
        </w:rPr>
      </w:pPr>
      <w:r w:rsidRPr="00492E13">
        <w:rPr>
          <w:b/>
          <w:sz w:val="20"/>
          <w:szCs w:val="20"/>
        </w:rPr>
        <w:t xml:space="preserve">на услуги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72" w:tblpY="138"/>
        <w:tblW w:w="10065" w:type="dxa"/>
        <w:tblLook w:val="0000" w:firstRow="0" w:lastRow="0" w:firstColumn="0" w:lastColumn="0" w:noHBand="0" w:noVBand="0"/>
      </w:tblPr>
      <w:tblGrid>
        <w:gridCol w:w="4860"/>
        <w:gridCol w:w="5205"/>
      </w:tblGrid>
      <w:tr w:rsidR="003E71EF" w:rsidRPr="00492E13" w:rsidTr="00485A55">
        <w:trPr>
          <w:trHeight w:val="420"/>
        </w:trPr>
        <w:tc>
          <w:tcPr>
            <w:tcW w:w="4860" w:type="dxa"/>
          </w:tcPr>
          <w:p w:rsidR="003E71EF" w:rsidRPr="00492E13" w:rsidRDefault="00BB0620" w:rsidP="00BB0620">
            <w:pPr>
              <w:pStyle w:val="af3"/>
              <w:ind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</w:rPr>
              <w:t>Заказчик:</w:t>
            </w:r>
          </w:p>
          <w:p w:rsidR="003E71EF" w:rsidRPr="00492E13" w:rsidRDefault="003E71EF" w:rsidP="00BB0620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3E71EF" w:rsidRPr="00492E13" w:rsidRDefault="003E71EF" w:rsidP="00DD2B35">
            <w:pPr>
              <w:tabs>
                <w:tab w:val="left" w:pos="360"/>
              </w:tabs>
              <w:ind w:firstLine="0"/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  <w:p w:rsidR="003E71EF" w:rsidRPr="00492E13" w:rsidRDefault="003E71EF" w:rsidP="00485A55">
            <w:pPr>
              <w:pStyle w:val="af3"/>
              <w:ind w:left="108" w:right="-664"/>
              <w:rPr>
                <w:b/>
                <w:sz w:val="20"/>
                <w:szCs w:val="20"/>
              </w:rPr>
            </w:pPr>
            <w:r w:rsidRPr="00492E1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05" w:type="dxa"/>
          </w:tcPr>
          <w:p w:rsidR="003E71EF" w:rsidRPr="00492E13" w:rsidRDefault="00160DF0" w:rsidP="00485A55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  <w:r w:rsidRPr="00492E13">
              <w:rPr>
                <w:b/>
                <w:color w:val="000000"/>
                <w:sz w:val="20"/>
                <w:szCs w:val="20"/>
              </w:rPr>
              <w:t xml:space="preserve">    Исполнитель</w:t>
            </w:r>
            <w:r w:rsidR="003E71EF" w:rsidRPr="00492E1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021E14" w:rsidRPr="00492E13" w:rsidRDefault="00021E14" w:rsidP="00BB0620">
            <w:pPr>
              <w:pStyle w:val="af3"/>
              <w:ind w:right="-664"/>
              <w:rPr>
                <w:b/>
                <w:color w:val="000000"/>
                <w:sz w:val="20"/>
                <w:szCs w:val="20"/>
              </w:rPr>
            </w:pPr>
          </w:p>
          <w:p w:rsidR="00021E14" w:rsidRPr="00492E13" w:rsidRDefault="00021E14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</w:p>
          <w:p w:rsidR="003E71EF" w:rsidRPr="00492E13" w:rsidRDefault="003E71EF" w:rsidP="00485A55">
            <w:pPr>
              <w:tabs>
                <w:tab w:val="left" w:pos="360"/>
              </w:tabs>
              <w:rPr>
                <w:spacing w:val="5"/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___________________</w:t>
            </w:r>
          </w:p>
          <w:p w:rsidR="003E71EF" w:rsidRPr="00492E13" w:rsidRDefault="003E71EF" w:rsidP="00280CB4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2E13">
              <w:rPr>
                <w:spacing w:val="5"/>
                <w:sz w:val="20"/>
                <w:szCs w:val="20"/>
              </w:rPr>
              <w:t>М.П.</w:t>
            </w:r>
          </w:p>
        </w:tc>
      </w:tr>
    </w:tbl>
    <w:p w:rsidR="001367FE" w:rsidRPr="00492E13" w:rsidRDefault="001367FE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4A3489" w:rsidRPr="004A3489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  <w:lang w:val="en-US"/>
        </w:rPr>
      </w:pPr>
    </w:p>
    <w:p w:rsidR="00E52DAC" w:rsidRPr="004A3489" w:rsidRDefault="00E52DAC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C563DF" w:rsidRPr="004A3489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C563DF" w:rsidRPr="004A3489" w:rsidSect="004A348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№2</w:t>
      </w:r>
      <w:r w:rsidRPr="004A3489">
        <w:rPr>
          <w:i/>
          <w:sz w:val="20"/>
          <w:szCs w:val="20"/>
        </w:rPr>
        <w:t xml:space="preserve">  к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«___</w:t>
      </w:r>
      <w:proofErr w:type="gramStart"/>
      <w:r w:rsidR="00235C19" w:rsidRPr="004A3489">
        <w:rPr>
          <w:i/>
          <w:sz w:val="20"/>
          <w:szCs w:val="20"/>
        </w:rPr>
        <w:t>_»  _</w:t>
      </w:r>
      <w:proofErr w:type="gramEnd"/>
      <w:r w:rsidR="00235C19" w:rsidRPr="004A3489">
        <w:rPr>
          <w:i/>
          <w:sz w:val="20"/>
          <w:szCs w:val="20"/>
        </w:rPr>
        <w:t>___________ 201</w:t>
      </w:r>
      <w:r w:rsidR="009D0300">
        <w:rPr>
          <w:i/>
          <w:sz w:val="20"/>
          <w:szCs w:val="20"/>
        </w:rPr>
        <w:t>7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 xml:space="preserve">Графа 9 заполняется при наличии у </w:t>
            </w:r>
            <w:r w:rsidR="00B66DBA" w:rsidRPr="004A3489">
              <w:rPr>
                <w:color w:val="000000"/>
                <w:sz w:val="20"/>
                <w:szCs w:val="20"/>
              </w:rPr>
              <w:t xml:space="preserve">исполнителя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1D" w:rsidRDefault="00546F1D" w:rsidP="00120E62">
      <w:r>
        <w:separator/>
      </w:r>
    </w:p>
  </w:endnote>
  <w:endnote w:type="continuationSeparator" w:id="0">
    <w:p w:rsidR="00546F1D" w:rsidRDefault="00546F1D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>
    <w:pPr>
      <w:pStyle w:val="ad"/>
      <w:jc w:val="right"/>
    </w:pPr>
  </w:p>
  <w:p w:rsidR="00FD1ABA" w:rsidRDefault="00FD1AB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1D" w:rsidRDefault="00546F1D" w:rsidP="00120E62">
      <w:r>
        <w:separator/>
      </w:r>
    </w:p>
  </w:footnote>
  <w:footnote w:type="continuationSeparator" w:id="0">
    <w:p w:rsidR="00546F1D" w:rsidRDefault="00546F1D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 w:rsidP="00402803">
    <w:pPr>
      <w:pStyle w:val="ab"/>
      <w:tabs>
        <w:tab w:val="left" w:pos="1377"/>
      </w:tabs>
    </w:pPr>
    <w:r>
      <w:tab/>
    </w:r>
    <w:r>
      <w:tab/>
    </w:r>
  </w:p>
  <w:p w:rsidR="00FD1ABA" w:rsidRDefault="00FD1A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316C1"/>
    <w:rsid w:val="0003720D"/>
    <w:rsid w:val="00037B7C"/>
    <w:rsid w:val="000414FD"/>
    <w:rsid w:val="00042ECC"/>
    <w:rsid w:val="000449F6"/>
    <w:rsid w:val="00045185"/>
    <w:rsid w:val="000634AB"/>
    <w:rsid w:val="000651B3"/>
    <w:rsid w:val="0007412C"/>
    <w:rsid w:val="00077DAC"/>
    <w:rsid w:val="000832E7"/>
    <w:rsid w:val="00083487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5993"/>
    <w:rsid w:val="00105B03"/>
    <w:rsid w:val="0011052B"/>
    <w:rsid w:val="00113DC3"/>
    <w:rsid w:val="00116E24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A1035"/>
    <w:rsid w:val="001A77BF"/>
    <w:rsid w:val="001B1CCF"/>
    <w:rsid w:val="001B3612"/>
    <w:rsid w:val="001B395E"/>
    <w:rsid w:val="001B6047"/>
    <w:rsid w:val="001D0765"/>
    <w:rsid w:val="001D4A14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2E13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46F1D"/>
    <w:rsid w:val="00551276"/>
    <w:rsid w:val="005559FC"/>
    <w:rsid w:val="005561E2"/>
    <w:rsid w:val="00561B68"/>
    <w:rsid w:val="00561B84"/>
    <w:rsid w:val="00567D13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F33A8"/>
    <w:rsid w:val="005F5132"/>
    <w:rsid w:val="005F7E82"/>
    <w:rsid w:val="00612D69"/>
    <w:rsid w:val="00613507"/>
    <w:rsid w:val="006154D1"/>
    <w:rsid w:val="00625A9A"/>
    <w:rsid w:val="00627398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D1817"/>
    <w:rsid w:val="006D1CD7"/>
    <w:rsid w:val="006D5864"/>
    <w:rsid w:val="006F03CA"/>
    <w:rsid w:val="006F1BC0"/>
    <w:rsid w:val="0071340D"/>
    <w:rsid w:val="0072314F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77DDB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B7DE2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134B"/>
    <w:rsid w:val="0088147A"/>
    <w:rsid w:val="00887D9C"/>
    <w:rsid w:val="008A2152"/>
    <w:rsid w:val="008A307D"/>
    <w:rsid w:val="008B0CA6"/>
    <w:rsid w:val="008B1A3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3DA2"/>
    <w:rsid w:val="00995322"/>
    <w:rsid w:val="009A1CF1"/>
    <w:rsid w:val="009A4C72"/>
    <w:rsid w:val="009A6C38"/>
    <w:rsid w:val="009A76AA"/>
    <w:rsid w:val="009B282F"/>
    <w:rsid w:val="009B2B3A"/>
    <w:rsid w:val="009C6F61"/>
    <w:rsid w:val="009D0300"/>
    <w:rsid w:val="009E5251"/>
    <w:rsid w:val="009E5F68"/>
    <w:rsid w:val="00A05D9D"/>
    <w:rsid w:val="00A12F1A"/>
    <w:rsid w:val="00A13B93"/>
    <w:rsid w:val="00A20D93"/>
    <w:rsid w:val="00A27653"/>
    <w:rsid w:val="00A31884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95A35"/>
    <w:rsid w:val="00AA1C8B"/>
    <w:rsid w:val="00AA3E9B"/>
    <w:rsid w:val="00AB1315"/>
    <w:rsid w:val="00AB5FB7"/>
    <w:rsid w:val="00AC4053"/>
    <w:rsid w:val="00AC6A7F"/>
    <w:rsid w:val="00AD3FC9"/>
    <w:rsid w:val="00AD71AF"/>
    <w:rsid w:val="00AE2B9F"/>
    <w:rsid w:val="00AE33D5"/>
    <w:rsid w:val="00AE523D"/>
    <w:rsid w:val="00AF1075"/>
    <w:rsid w:val="00B0769C"/>
    <w:rsid w:val="00B137D1"/>
    <w:rsid w:val="00B15A9D"/>
    <w:rsid w:val="00B20A55"/>
    <w:rsid w:val="00B21D2A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C6C"/>
    <w:rsid w:val="00C406D0"/>
    <w:rsid w:val="00C563DF"/>
    <w:rsid w:val="00C601D2"/>
    <w:rsid w:val="00C6053B"/>
    <w:rsid w:val="00C663ED"/>
    <w:rsid w:val="00C706E2"/>
    <w:rsid w:val="00C71391"/>
    <w:rsid w:val="00C81DB1"/>
    <w:rsid w:val="00C8568B"/>
    <w:rsid w:val="00C8758E"/>
    <w:rsid w:val="00C92FCE"/>
    <w:rsid w:val="00C96AFE"/>
    <w:rsid w:val="00CA40BF"/>
    <w:rsid w:val="00CA7373"/>
    <w:rsid w:val="00CB3F72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E60C2"/>
    <w:rsid w:val="00CF52F9"/>
    <w:rsid w:val="00CF6D9D"/>
    <w:rsid w:val="00CF7EFC"/>
    <w:rsid w:val="00D001D8"/>
    <w:rsid w:val="00D04C8C"/>
    <w:rsid w:val="00D2192D"/>
    <w:rsid w:val="00D32ED6"/>
    <w:rsid w:val="00D3421F"/>
    <w:rsid w:val="00D36EB0"/>
    <w:rsid w:val="00D44237"/>
    <w:rsid w:val="00D46451"/>
    <w:rsid w:val="00D51AE9"/>
    <w:rsid w:val="00D554FB"/>
    <w:rsid w:val="00D57155"/>
    <w:rsid w:val="00D81EA7"/>
    <w:rsid w:val="00D939D2"/>
    <w:rsid w:val="00D93D95"/>
    <w:rsid w:val="00DB2216"/>
    <w:rsid w:val="00DC0AE4"/>
    <w:rsid w:val="00DC0EC2"/>
    <w:rsid w:val="00DC62DF"/>
    <w:rsid w:val="00DC7951"/>
    <w:rsid w:val="00DD2B35"/>
    <w:rsid w:val="00DE3A96"/>
    <w:rsid w:val="00DE4C20"/>
    <w:rsid w:val="00DF0711"/>
    <w:rsid w:val="00DF38C9"/>
    <w:rsid w:val="00E07C76"/>
    <w:rsid w:val="00E13035"/>
    <w:rsid w:val="00E161B2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5E67"/>
    <w:rsid w:val="00EB6388"/>
    <w:rsid w:val="00EB680F"/>
    <w:rsid w:val="00EB7D63"/>
    <w:rsid w:val="00EC3FC1"/>
    <w:rsid w:val="00EC725D"/>
    <w:rsid w:val="00ED550F"/>
    <w:rsid w:val="00ED6CD7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1D3"/>
    <w:rsid w:val="00F658F5"/>
    <w:rsid w:val="00F65CC9"/>
    <w:rsid w:val="00F779F4"/>
    <w:rsid w:val="00F8724F"/>
    <w:rsid w:val="00F87929"/>
    <w:rsid w:val="00F9659D"/>
    <w:rsid w:val="00F96D25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D1ABA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A40A"/>
  <w15:docId w15:val="{CE6B2306-8ED0-4DE5-97C1-1FBD69E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9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4D9-A194-4EB2-B6BB-A82E5A0C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Алибек Исин</cp:lastModifiedBy>
  <cp:revision>11</cp:revision>
  <cp:lastPrinted>2016-02-29T04:15:00Z</cp:lastPrinted>
  <dcterms:created xsi:type="dcterms:W3CDTF">2016-02-26T12:27:00Z</dcterms:created>
  <dcterms:modified xsi:type="dcterms:W3CDTF">2017-04-28T03:39:00Z</dcterms:modified>
</cp:coreProperties>
</file>